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2D2D3" w14:textId="77777777" w:rsidR="00890358" w:rsidRPr="005E4B85" w:rsidRDefault="00890358" w:rsidP="005E4B85">
      <w:pPr>
        <w:pStyle w:val="PlainText"/>
        <w:rPr>
          <w:rFonts w:ascii="Calibri" w:eastAsia="MS Mincho" w:hAnsi="Calibri" w:cs="Tahoma"/>
          <w:b/>
          <w:bCs/>
          <w:color w:val="002060"/>
          <w:spacing w:val="20"/>
          <w:sz w:val="40"/>
          <w:szCs w:val="40"/>
          <w:lang w:val="en-AU"/>
        </w:rPr>
      </w:pPr>
      <w:bookmarkStart w:id="0" w:name="_GoBack"/>
      <w:bookmarkEnd w:id="0"/>
      <w:r w:rsidRPr="005E4B85">
        <w:rPr>
          <w:rFonts w:ascii="Calibri" w:eastAsia="MS Mincho" w:hAnsi="Calibri" w:cs="Tahoma"/>
          <w:b/>
          <w:bCs/>
          <w:color w:val="002060"/>
          <w:spacing w:val="20"/>
          <w:sz w:val="40"/>
          <w:szCs w:val="40"/>
          <w:lang w:val="en-AU"/>
        </w:rPr>
        <w:t>John Smith</w:t>
      </w:r>
    </w:p>
    <w:p w14:paraId="24679411" w14:textId="55874A44" w:rsidR="00890358" w:rsidRPr="005E4B85" w:rsidRDefault="00F02CAE" w:rsidP="005E4B85">
      <w:pPr>
        <w:textAlignment w:val="top"/>
        <w:rPr>
          <w:rFonts w:asciiTheme="minorHAnsi" w:hAnsiTheme="minorHAnsi" w:cs="Arial"/>
          <w:color w:val="002060"/>
          <w:sz w:val="18"/>
          <w:szCs w:val="18"/>
        </w:rPr>
      </w:pPr>
      <w:r w:rsidRPr="005E4B85">
        <w:rPr>
          <w:rFonts w:asciiTheme="minorHAnsi" w:hAnsiTheme="minorHAnsi" w:cs="Arial"/>
          <w:color w:val="002060"/>
          <w:sz w:val="18"/>
          <w:szCs w:val="18"/>
        </w:rPr>
        <w:t>Mobile</w:t>
      </w:r>
      <w:r w:rsidR="00FB2EFE" w:rsidRPr="005E4B85">
        <w:rPr>
          <w:rFonts w:asciiTheme="minorHAnsi" w:hAnsiTheme="minorHAnsi" w:cs="Arial"/>
          <w:color w:val="002060"/>
          <w:sz w:val="18"/>
          <w:szCs w:val="18"/>
        </w:rPr>
        <w:t xml:space="preserve">: </w:t>
      </w:r>
      <w:r w:rsidRPr="005E4B85">
        <w:rPr>
          <w:rFonts w:asciiTheme="minorHAnsi" w:hAnsiTheme="minorHAnsi" w:cs="Arial"/>
          <w:color w:val="002060"/>
          <w:sz w:val="18"/>
          <w:szCs w:val="18"/>
        </w:rPr>
        <w:t>0</w:t>
      </w:r>
      <w:r w:rsidR="009531EB" w:rsidRPr="005E4B85">
        <w:rPr>
          <w:rFonts w:asciiTheme="minorHAnsi" w:hAnsiTheme="minorHAnsi" w:cs="Arial"/>
          <w:color w:val="002060"/>
          <w:sz w:val="18"/>
          <w:szCs w:val="18"/>
        </w:rPr>
        <w:t>123</w:t>
      </w:r>
      <w:r w:rsidR="00890358" w:rsidRPr="005E4B85">
        <w:rPr>
          <w:rFonts w:asciiTheme="minorHAnsi" w:hAnsiTheme="minorHAnsi" w:cs="Arial"/>
          <w:color w:val="002060"/>
          <w:sz w:val="18"/>
          <w:szCs w:val="18"/>
        </w:rPr>
        <w:t xml:space="preserve"> 123 456 </w:t>
      </w:r>
    </w:p>
    <w:p w14:paraId="42F629B0" w14:textId="0356FF5A" w:rsidR="00D77796" w:rsidRPr="005E4B85" w:rsidRDefault="00046C63" w:rsidP="005E4B85">
      <w:pPr>
        <w:textAlignment w:val="top"/>
        <w:rPr>
          <w:rFonts w:ascii="Calibri" w:eastAsia="MS Mincho" w:hAnsi="Calibri" w:cs="Tahoma"/>
          <w:color w:val="002060"/>
          <w:sz w:val="10"/>
          <w:szCs w:val="10"/>
        </w:rPr>
      </w:pPr>
      <w:r w:rsidRPr="005E4B85">
        <w:rPr>
          <w:rFonts w:asciiTheme="minorHAnsi" w:hAnsiTheme="minorHAnsi" w:cs="Arial"/>
          <w:color w:val="002060"/>
          <w:sz w:val="18"/>
          <w:szCs w:val="18"/>
        </w:rPr>
        <w:t xml:space="preserve">Email: </w:t>
      </w:r>
      <w:r w:rsidR="00890358" w:rsidRPr="005E4B85">
        <w:rPr>
          <w:rFonts w:asciiTheme="minorHAnsi" w:hAnsiTheme="minorHAnsi" w:cs="Arial"/>
          <w:color w:val="002060"/>
          <w:sz w:val="18"/>
          <w:szCs w:val="18"/>
        </w:rPr>
        <w:t>resumeexample@emailaddress.com</w:t>
      </w:r>
      <w:r w:rsidR="00354FF4" w:rsidRPr="005E4B85">
        <w:rPr>
          <w:rFonts w:asciiTheme="minorHAnsi" w:hAnsiTheme="minorHAnsi" w:cs="Arial"/>
          <w:color w:val="002060"/>
          <w:sz w:val="18"/>
          <w:szCs w:val="18"/>
        </w:rPr>
        <w:t xml:space="preserve"> </w:t>
      </w:r>
    </w:p>
    <w:p w14:paraId="38BFD141" w14:textId="77777777" w:rsidR="00890358" w:rsidRPr="005E4B85" w:rsidRDefault="00890358" w:rsidP="005E4B85">
      <w:pPr>
        <w:pStyle w:val="PlainText"/>
        <w:ind w:left="-851" w:right="-833"/>
        <w:jc w:val="center"/>
        <w:rPr>
          <w:rFonts w:ascii="Calibri" w:eastAsia="MS Mincho" w:hAnsi="Calibri" w:cs="Tahoma"/>
          <w:b/>
          <w:color w:val="002060"/>
          <w:lang w:val="en-AU"/>
        </w:rPr>
      </w:pPr>
    </w:p>
    <w:p w14:paraId="6793E896" w14:textId="77777777" w:rsidR="00890358" w:rsidRPr="005E4B85" w:rsidRDefault="00890358" w:rsidP="005E4B85">
      <w:pPr>
        <w:pStyle w:val="PlainText"/>
        <w:ind w:left="-851" w:right="-833"/>
        <w:jc w:val="center"/>
        <w:rPr>
          <w:rFonts w:ascii="Calibri" w:eastAsia="MS Mincho" w:hAnsi="Calibri" w:cs="Tahoma"/>
          <w:b/>
          <w:color w:val="002060"/>
          <w:lang w:val="en-AU"/>
        </w:rPr>
      </w:pPr>
    </w:p>
    <w:p w14:paraId="0752D9DC" w14:textId="3D47C5A6" w:rsidR="00890358" w:rsidRPr="005E4B85" w:rsidRDefault="00AC47F7" w:rsidP="005E4B85">
      <w:pPr>
        <w:pStyle w:val="PlainText"/>
        <w:ind w:left="-851" w:right="-833" w:firstLine="851"/>
        <w:rPr>
          <w:rFonts w:ascii="Calibri" w:eastAsia="MS Mincho" w:hAnsi="Calibri" w:cs="Tahoma"/>
          <w:b/>
          <w:color w:val="ED5305"/>
          <w:sz w:val="32"/>
          <w:szCs w:val="32"/>
          <w:lang w:val="en-AU"/>
        </w:rPr>
      </w:pPr>
      <w:r w:rsidRPr="005E4B85">
        <w:rPr>
          <w:rFonts w:ascii="Calibri" w:eastAsia="MS Mincho" w:hAnsi="Calibri" w:cs="Tahoma"/>
          <w:b/>
          <w:color w:val="ED5305"/>
          <w:sz w:val="32"/>
          <w:szCs w:val="32"/>
          <w:lang w:val="en-AU"/>
        </w:rPr>
        <w:t>Overview / Summary</w:t>
      </w:r>
      <w:r w:rsidR="00890358" w:rsidRPr="005E4B85">
        <w:rPr>
          <w:rFonts w:ascii="Calibri" w:eastAsia="MS Mincho" w:hAnsi="Calibri" w:cs="Tahoma"/>
          <w:b/>
          <w:color w:val="ED5305"/>
          <w:sz w:val="32"/>
          <w:szCs w:val="32"/>
          <w:lang w:val="en-AU"/>
        </w:rPr>
        <w:t xml:space="preserve"> </w:t>
      </w:r>
    </w:p>
    <w:p w14:paraId="52C8BABA" w14:textId="584E142F" w:rsidR="00B84C18" w:rsidRPr="005E4B85" w:rsidRDefault="006551A3" w:rsidP="005E4B85">
      <w:pPr>
        <w:pStyle w:val="PlainText"/>
        <w:ind w:left="-851" w:right="-833" w:firstLine="851"/>
        <w:rPr>
          <w:rFonts w:ascii="Calibri" w:eastAsia="MS Mincho" w:hAnsi="Calibri" w:cs="Tahoma"/>
          <w:b/>
          <w:color w:val="002060"/>
          <w:lang w:val="en-AU"/>
        </w:rPr>
      </w:pPr>
      <w:r w:rsidRPr="005E4B85">
        <w:rPr>
          <w:rFonts w:ascii="Calibri" w:eastAsia="MS Mincho" w:hAnsi="Calibri" w:cs="Tahoma"/>
          <w:b/>
          <w:color w:val="002060"/>
          <w:sz w:val="24"/>
          <w:szCs w:val="24"/>
          <w:lang w:val="en-AU"/>
        </w:rPr>
        <w:t xml:space="preserve"> </w:t>
      </w:r>
    </w:p>
    <w:p w14:paraId="75F6E992" w14:textId="77777777" w:rsidR="00890358" w:rsidRPr="005E4B85" w:rsidRDefault="00BD275E" w:rsidP="005E4B85">
      <w:pPr>
        <w:pStyle w:val="ListParagraph"/>
        <w:numPr>
          <w:ilvl w:val="0"/>
          <w:numId w:val="28"/>
        </w:numPr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>Experienced IT Project Manager</w:t>
      </w:r>
      <w:r w:rsidR="00ED1A36" w:rsidRPr="005E4B85">
        <w:rPr>
          <w:rFonts w:asciiTheme="minorHAnsi" w:hAnsiTheme="minorHAnsi"/>
          <w:color w:val="002060"/>
          <w:sz w:val="20"/>
          <w:szCs w:val="20"/>
        </w:rPr>
        <w:t xml:space="preserve">: </w:t>
      </w:r>
    </w:p>
    <w:p w14:paraId="4FD6AACE" w14:textId="0EEBCCF6" w:rsidR="008E77E0" w:rsidRPr="005E4B85" w:rsidRDefault="005867A7" w:rsidP="005E4B85">
      <w:pPr>
        <w:pStyle w:val="ListParagraph"/>
        <w:jc w:val="both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/>
          <w:color w:val="002060"/>
          <w:sz w:val="20"/>
          <w:szCs w:val="20"/>
        </w:rPr>
        <w:t xml:space="preserve">A highly </w:t>
      </w:r>
      <w:r w:rsidR="006433ED" w:rsidRPr="005E4B85">
        <w:rPr>
          <w:rFonts w:asciiTheme="minorHAnsi" w:hAnsiTheme="minorHAnsi"/>
          <w:color w:val="002060"/>
          <w:sz w:val="20"/>
          <w:szCs w:val="20"/>
        </w:rPr>
        <w:t>skilled</w:t>
      </w:r>
      <w:r w:rsidR="00C539A6" w:rsidRPr="005E4B85">
        <w:rPr>
          <w:rFonts w:asciiTheme="minorHAnsi" w:hAnsiTheme="minorHAnsi"/>
          <w:color w:val="002060"/>
          <w:sz w:val="20"/>
          <w:szCs w:val="20"/>
        </w:rPr>
        <w:t xml:space="preserve"> </w:t>
      </w:r>
      <w:r w:rsidR="00470069" w:rsidRPr="005E4B85">
        <w:rPr>
          <w:rFonts w:asciiTheme="minorHAnsi" w:hAnsiTheme="minorHAnsi"/>
          <w:color w:val="002060"/>
          <w:sz w:val="20"/>
          <w:szCs w:val="20"/>
        </w:rPr>
        <w:t>and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 motivated</w:t>
      </w:r>
      <w:r w:rsidR="000D4A49" w:rsidRPr="005E4B85">
        <w:rPr>
          <w:rFonts w:asciiTheme="minorHAnsi" w:hAnsiTheme="minorHAnsi"/>
          <w:color w:val="002060"/>
          <w:sz w:val="20"/>
          <w:szCs w:val="20"/>
        </w:rPr>
        <w:t xml:space="preserve"> Project Manager</w:t>
      </w:r>
      <w:r w:rsidR="001335B6" w:rsidRPr="005E4B85">
        <w:rPr>
          <w:rFonts w:asciiTheme="minorHAnsi" w:hAnsiTheme="minorHAnsi"/>
          <w:color w:val="002060"/>
          <w:sz w:val="20"/>
          <w:szCs w:val="20"/>
        </w:rPr>
        <w:t xml:space="preserve"> with 10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 years </w:t>
      </w:r>
      <w:r w:rsidR="00893212" w:rsidRPr="005E4B85">
        <w:rPr>
          <w:rFonts w:asciiTheme="minorHAnsi" w:hAnsiTheme="minorHAnsi"/>
          <w:color w:val="002060"/>
          <w:sz w:val="20"/>
          <w:szCs w:val="20"/>
        </w:rPr>
        <w:t>of diverse</w:t>
      </w:r>
      <w:r w:rsidR="00505DF9" w:rsidRPr="005E4B85">
        <w:rPr>
          <w:rFonts w:asciiTheme="minorHAnsi" w:hAnsiTheme="minorHAnsi"/>
          <w:color w:val="002060"/>
          <w:sz w:val="20"/>
          <w:szCs w:val="20"/>
        </w:rPr>
        <w:t xml:space="preserve"> I</w:t>
      </w:r>
      <w:r w:rsidR="001335B6" w:rsidRPr="005E4B85">
        <w:rPr>
          <w:rFonts w:asciiTheme="minorHAnsi" w:hAnsiTheme="minorHAnsi"/>
          <w:color w:val="002060"/>
          <w:sz w:val="20"/>
          <w:szCs w:val="20"/>
        </w:rPr>
        <w:t>C</w:t>
      </w:r>
      <w:r w:rsidR="00505DF9" w:rsidRPr="005E4B85">
        <w:rPr>
          <w:rFonts w:asciiTheme="minorHAnsi" w:hAnsiTheme="minorHAnsi"/>
          <w:color w:val="002060"/>
          <w:sz w:val="20"/>
          <w:szCs w:val="20"/>
        </w:rPr>
        <w:t>T</w:t>
      </w:r>
      <w:r w:rsidR="00893212" w:rsidRPr="005E4B85">
        <w:rPr>
          <w:rFonts w:asciiTheme="minorHAnsi" w:hAnsiTheme="minorHAnsi"/>
          <w:color w:val="002060"/>
          <w:sz w:val="20"/>
          <w:szCs w:val="20"/>
        </w:rPr>
        <w:t xml:space="preserve"> experience</w:t>
      </w:r>
      <w:r w:rsidRPr="005E4B85">
        <w:rPr>
          <w:rFonts w:asciiTheme="minorHAnsi" w:hAnsiTheme="minorHAnsi"/>
          <w:color w:val="002060"/>
          <w:sz w:val="20"/>
          <w:szCs w:val="20"/>
          <w:lang w:eastAsia="en-AU"/>
        </w:rPr>
        <w:t xml:space="preserve"> 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supporting </w:t>
      </w:r>
      <w:r w:rsidR="00824E8F" w:rsidRPr="005E4B85">
        <w:rPr>
          <w:rFonts w:asciiTheme="minorHAnsi" w:hAnsiTheme="minorHAnsi"/>
          <w:color w:val="002060"/>
          <w:sz w:val="20"/>
          <w:szCs w:val="20"/>
        </w:rPr>
        <w:t>business</w:t>
      </w:r>
      <w:r w:rsidR="006433ED" w:rsidRPr="005E4B85">
        <w:rPr>
          <w:rFonts w:asciiTheme="minorHAnsi" w:hAnsiTheme="minorHAnsi"/>
          <w:color w:val="002060"/>
          <w:sz w:val="20"/>
          <w:szCs w:val="20"/>
        </w:rPr>
        <w:t>es</w:t>
      </w:r>
      <w:r w:rsidR="00824E8F" w:rsidRPr="005E4B85">
        <w:rPr>
          <w:rFonts w:asciiTheme="minorHAnsi" w:hAnsiTheme="minorHAnsi"/>
          <w:color w:val="002060"/>
          <w:sz w:val="20"/>
          <w:szCs w:val="20"/>
        </w:rPr>
        <w:t xml:space="preserve"> </w:t>
      </w:r>
      <w:r w:rsidR="00893212" w:rsidRPr="005E4B85">
        <w:rPr>
          <w:rFonts w:asciiTheme="minorHAnsi" w:hAnsiTheme="minorHAnsi"/>
          <w:color w:val="002060"/>
          <w:sz w:val="20"/>
          <w:szCs w:val="20"/>
        </w:rPr>
        <w:t>across the public and private sectors</w:t>
      </w:r>
      <w:r w:rsidR="005F62F3" w:rsidRPr="005E4B85">
        <w:rPr>
          <w:rFonts w:asciiTheme="minorHAnsi" w:hAnsiTheme="minorHAnsi"/>
          <w:color w:val="002060"/>
          <w:sz w:val="20"/>
          <w:szCs w:val="20"/>
        </w:rPr>
        <w:t xml:space="preserve">. </w:t>
      </w:r>
      <w:r w:rsidR="000D4A49" w:rsidRPr="005E4B85">
        <w:rPr>
          <w:rFonts w:asciiTheme="minorHAnsi" w:hAnsiTheme="minorHAnsi"/>
          <w:color w:val="002060"/>
          <w:sz w:val="20"/>
          <w:szCs w:val="20"/>
        </w:rPr>
        <w:t>E</w:t>
      </w:r>
      <w:r w:rsidR="00893212" w:rsidRPr="005E4B85">
        <w:rPr>
          <w:rFonts w:asciiTheme="minorHAnsi" w:hAnsiTheme="minorHAnsi"/>
          <w:color w:val="002060"/>
          <w:sz w:val="20"/>
          <w:szCs w:val="20"/>
        </w:rPr>
        <w:t>xperienced in managing</w:t>
      </w:r>
      <w:r w:rsidR="000D4A49" w:rsidRPr="005E4B85">
        <w:rPr>
          <w:rFonts w:asciiTheme="minorHAnsi" w:hAnsiTheme="minorHAnsi"/>
          <w:color w:val="002060"/>
          <w:sz w:val="20"/>
          <w:szCs w:val="20"/>
        </w:rPr>
        <w:t xml:space="preserve"> high level technical operations within large enterprise data </w:t>
      </w:r>
      <w:proofErr w:type="spellStart"/>
      <w:r w:rsidR="000D4A49" w:rsidRPr="005E4B85">
        <w:rPr>
          <w:rFonts w:asciiTheme="minorHAnsi" w:hAnsiTheme="minorHAnsi"/>
          <w:color w:val="002060"/>
          <w:sz w:val="20"/>
          <w:szCs w:val="20"/>
        </w:rPr>
        <w:t>centres</w:t>
      </w:r>
      <w:proofErr w:type="spellEnd"/>
      <w:r w:rsidR="00C539A6" w:rsidRPr="005E4B85">
        <w:rPr>
          <w:rFonts w:asciiTheme="minorHAnsi" w:hAnsiTheme="minorHAnsi"/>
          <w:color w:val="002060"/>
          <w:sz w:val="20"/>
          <w:szCs w:val="20"/>
        </w:rPr>
        <w:t>,</w:t>
      </w:r>
      <w:r w:rsidR="000D4A49" w:rsidRPr="005E4B85">
        <w:rPr>
          <w:rFonts w:asciiTheme="minorHAnsi" w:hAnsiTheme="minorHAnsi"/>
          <w:color w:val="002060"/>
          <w:sz w:val="20"/>
          <w:szCs w:val="20"/>
        </w:rPr>
        <w:t xml:space="preserve"> as well as managing data</w:t>
      </w:r>
      <w:r w:rsidR="00F747D9" w:rsidRPr="005E4B85">
        <w:rPr>
          <w:rFonts w:asciiTheme="minorHAnsi" w:hAnsiTheme="minorHAnsi"/>
          <w:color w:val="002060"/>
          <w:sz w:val="20"/>
          <w:szCs w:val="20"/>
        </w:rPr>
        <w:t xml:space="preserve"> </w:t>
      </w:r>
      <w:r w:rsidR="000D4A49" w:rsidRPr="005E4B85">
        <w:rPr>
          <w:rFonts w:asciiTheme="minorHAnsi" w:hAnsiTheme="minorHAnsi"/>
          <w:color w:val="002060"/>
          <w:sz w:val="20"/>
          <w:szCs w:val="20"/>
        </w:rPr>
        <w:t xml:space="preserve">migration and upgrade </w:t>
      </w:r>
      <w:r w:rsidR="00F747D9" w:rsidRPr="005E4B85">
        <w:rPr>
          <w:rFonts w:asciiTheme="minorHAnsi" w:hAnsiTheme="minorHAnsi"/>
          <w:color w:val="002060"/>
          <w:sz w:val="20"/>
          <w:szCs w:val="20"/>
        </w:rPr>
        <w:t>projects for</w:t>
      </w:r>
      <w:r w:rsidR="00A179A6" w:rsidRPr="005E4B85">
        <w:rPr>
          <w:rFonts w:asciiTheme="minorHAnsi" w:hAnsiTheme="minorHAnsi"/>
          <w:color w:val="002060"/>
          <w:sz w:val="20"/>
          <w:szCs w:val="20"/>
        </w:rPr>
        <w:t xml:space="preserve"> companies such as</w:t>
      </w:r>
      <w:r w:rsidR="00257104" w:rsidRPr="005E4B85">
        <w:rPr>
          <w:rFonts w:asciiTheme="minorHAnsi" w:hAnsiTheme="minorHAnsi"/>
          <w:color w:val="002060"/>
          <w:sz w:val="20"/>
          <w:szCs w:val="20"/>
        </w:rPr>
        <w:t xml:space="preserve"> </w:t>
      </w:r>
      <w:r w:rsidR="00890358" w:rsidRPr="005E4B85">
        <w:rPr>
          <w:rFonts w:asciiTheme="minorHAnsi" w:hAnsiTheme="minorHAnsi"/>
          <w:color w:val="002060"/>
          <w:sz w:val="20"/>
          <w:szCs w:val="20"/>
        </w:rPr>
        <w:t>Company A</w:t>
      </w:r>
      <w:r w:rsidR="00257104" w:rsidRPr="005E4B85">
        <w:rPr>
          <w:rFonts w:asciiTheme="minorHAnsi" w:hAnsiTheme="minorHAnsi"/>
          <w:color w:val="002060"/>
          <w:sz w:val="20"/>
          <w:szCs w:val="20"/>
        </w:rPr>
        <w:t>,</w:t>
      </w:r>
      <w:r w:rsidR="00890358" w:rsidRPr="005E4B85">
        <w:rPr>
          <w:rFonts w:asciiTheme="minorHAnsi" w:hAnsiTheme="minorHAnsi"/>
          <w:color w:val="002060"/>
          <w:sz w:val="20"/>
          <w:szCs w:val="20"/>
        </w:rPr>
        <w:t xml:space="preserve"> Company B, Company C and Australian Federal Government Departments</w:t>
      </w:r>
      <w:r w:rsidR="006551A3" w:rsidRPr="005E4B85">
        <w:rPr>
          <w:rFonts w:asciiTheme="minorHAnsi" w:hAnsiTheme="minorHAnsi"/>
          <w:color w:val="002060"/>
          <w:sz w:val="20"/>
          <w:szCs w:val="20"/>
        </w:rPr>
        <w:t xml:space="preserve"> </w:t>
      </w:r>
    </w:p>
    <w:p w14:paraId="5936ABB1" w14:textId="77777777" w:rsidR="00890358" w:rsidRPr="005E4B85" w:rsidRDefault="00890358" w:rsidP="005E4B85">
      <w:pPr>
        <w:pStyle w:val="ListParagraph"/>
        <w:jc w:val="both"/>
        <w:rPr>
          <w:rFonts w:asciiTheme="minorHAnsi" w:hAnsiTheme="minorHAnsi"/>
          <w:color w:val="002060"/>
          <w:sz w:val="20"/>
          <w:szCs w:val="20"/>
        </w:rPr>
      </w:pPr>
    </w:p>
    <w:p w14:paraId="63EFEB82" w14:textId="77777777" w:rsidR="00890358" w:rsidRPr="005E4B85" w:rsidRDefault="00991ED9" w:rsidP="005E4B85">
      <w:pPr>
        <w:pStyle w:val="ListParagraph"/>
        <w:numPr>
          <w:ilvl w:val="0"/>
          <w:numId w:val="28"/>
        </w:numPr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 xml:space="preserve">Experienced ICT Professional: </w:t>
      </w:r>
    </w:p>
    <w:p w14:paraId="77C61DA1" w14:textId="596954D7" w:rsidR="00991ED9" w:rsidRPr="005E4B85" w:rsidRDefault="002C2B5F" w:rsidP="005E4B85">
      <w:pPr>
        <w:pStyle w:val="ListParagraph"/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/>
          <w:bCs/>
          <w:color w:val="002060"/>
          <w:sz w:val="20"/>
          <w:szCs w:val="20"/>
          <w:lang w:val="en-AU"/>
        </w:rPr>
        <w:t>Over 10</w:t>
      </w:r>
      <w:r w:rsidR="00991ED9" w:rsidRPr="005E4B85">
        <w:rPr>
          <w:rFonts w:asciiTheme="minorHAnsi" w:hAnsiTheme="minorHAnsi"/>
          <w:bCs/>
          <w:color w:val="002060"/>
          <w:sz w:val="20"/>
          <w:szCs w:val="20"/>
          <w:lang w:val="en-AU"/>
        </w:rPr>
        <w:t xml:space="preserve"> years of proven success in positions </w:t>
      </w:r>
      <w:r w:rsidR="00C35D5A" w:rsidRPr="005E4B85">
        <w:rPr>
          <w:rFonts w:asciiTheme="minorHAnsi" w:hAnsiTheme="minorHAnsi"/>
          <w:bCs/>
          <w:color w:val="002060"/>
          <w:sz w:val="20"/>
          <w:szCs w:val="20"/>
          <w:lang w:val="en-AU"/>
        </w:rPr>
        <w:t>including</w:t>
      </w:r>
      <w:r w:rsidR="00991ED9" w:rsidRPr="005E4B85">
        <w:rPr>
          <w:rFonts w:asciiTheme="minorHAnsi" w:hAnsiTheme="minorHAnsi"/>
          <w:bCs/>
          <w:color w:val="002060"/>
          <w:sz w:val="20"/>
          <w:szCs w:val="20"/>
          <w:lang w:val="en-AU"/>
        </w:rPr>
        <w:t xml:space="preserve"> Project Manager, Project Coordinator</w:t>
      </w:r>
      <w:r w:rsidR="00890358" w:rsidRPr="005E4B85">
        <w:rPr>
          <w:rFonts w:asciiTheme="minorHAnsi" w:hAnsiTheme="minorHAnsi"/>
          <w:bCs/>
          <w:color w:val="002060"/>
          <w:sz w:val="20"/>
          <w:szCs w:val="20"/>
          <w:lang w:val="en-AU"/>
        </w:rPr>
        <w:t xml:space="preserve"> and Project Technical Lead. </w:t>
      </w:r>
      <w:r w:rsidR="00991ED9" w:rsidRPr="005E4B85">
        <w:rPr>
          <w:rFonts w:asciiTheme="minorHAnsi" w:hAnsiTheme="minorHAnsi"/>
          <w:bCs/>
          <w:color w:val="002060"/>
          <w:sz w:val="20"/>
          <w:szCs w:val="20"/>
          <w:lang w:val="en-AU"/>
        </w:rPr>
        <w:t>Providing efficient and cost effective business solutions while implementing industry best practice.</w:t>
      </w:r>
    </w:p>
    <w:p w14:paraId="4CD9E49D" w14:textId="77777777" w:rsidR="00890358" w:rsidRPr="005E4B85" w:rsidRDefault="00890358" w:rsidP="005E4B85">
      <w:pPr>
        <w:pStyle w:val="ListParagraph"/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</w:p>
    <w:p w14:paraId="311F4CC5" w14:textId="77777777" w:rsidR="00890358" w:rsidRPr="005E4B85" w:rsidRDefault="001E078E" w:rsidP="005E4B85">
      <w:pPr>
        <w:pStyle w:val="ListParagraph"/>
        <w:numPr>
          <w:ilvl w:val="0"/>
          <w:numId w:val="28"/>
        </w:numPr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>Stakeholder &amp; Vendor Engagement: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 </w:t>
      </w:r>
    </w:p>
    <w:p w14:paraId="1DAEE5FD" w14:textId="5CD6D287" w:rsidR="001E078E" w:rsidRPr="005E4B85" w:rsidRDefault="007D6493" w:rsidP="005E4B85">
      <w:pPr>
        <w:pStyle w:val="ListParagraph"/>
        <w:jc w:val="both"/>
        <w:rPr>
          <w:rFonts w:asciiTheme="minorHAnsi" w:hAnsiTheme="minorHAnsi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/>
          <w:color w:val="002060"/>
          <w:sz w:val="20"/>
          <w:szCs w:val="20"/>
        </w:rPr>
        <w:t>Demonstrated capab</w:t>
      </w:r>
      <w:r w:rsidR="0039688A" w:rsidRPr="005E4B85">
        <w:rPr>
          <w:rFonts w:asciiTheme="minorHAnsi" w:hAnsiTheme="minorHAnsi"/>
          <w:color w:val="002060"/>
          <w:sz w:val="20"/>
          <w:szCs w:val="20"/>
        </w:rPr>
        <w:t xml:space="preserve">ility building excellent 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vendor and </w:t>
      </w:r>
      <w:r w:rsidR="0039688A" w:rsidRPr="005E4B85">
        <w:rPr>
          <w:rFonts w:asciiTheme="minorHAnsi" w:hAnsiTheme="minorHAnsi"/>
          <w:color w:val="002060"/>
          <w:sz w:val="20"/>
          <w:szCs w:val="20"/>
        </w:rPr>
        <w:t xml:space="preserve">stakeholder relationships. As </w:t>
      </w:r>
      <w:r w:rsidR="00257104" w:rsidRPr="005E4B85">
        <w:rPr>
          <w:rFonts w:asciiTheme="minorHAnsi" w:hAnsiTheme="minorHAnsi"/>
          <w:color w:val="002060"/>
          <w:sz w:val="20"/>
          <w:szCs w:val="20"/>
        </w:rPr>
        <w:t xml:space="preserve">project manager for </w:t>
      </w:r>
      <w:r w:rsidR="00890358" w:rsidRPr="005E4B85">
        <w:rPr>
          <w:rFonts w:asciiTheme="minorHAnsi" w:hAnsiTheme="minorHAnsi"/>
          <w:color w:val="002060"/>
          <w:sz w:val="20"/>
          <w:szCs w:val="20"/>
        </w:rPr>
        <w:t>Company A</w:t>
      </w:r>
      <w:r w:rsidR="00257104" w:rsidRPr="005E4B85">
        <w:rPr>
          <w:rFonts w:asciiTheme="minorHAnsi" w:hAnsiTheme="minorHAnsi"/>
          <w:color w:val="002060"/>
          <w:sz w:val="20"/>
          <w:szCs w:val="20"/>
        </w:rPr>
        <w:t xml:space="preserve">, 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project </w:t>
      </w:r>
      <w:r w:rsidR="005151EC" w:rsidRPr="005E4B85">
        <w:rPr>
          <w:rFonts w:asciiTheme="minorHAnsi" w:hAnsiTheme="minorHAnsi"/>
          <w:color w:val="002060"/>
          <w:sz w:val="20"/>
          <w:szCs w:val="20"/>
        </w:rPr>
        <w:t xml:space="preserve">manager, </w:t>
      </w:r>
      <w:r w:rsidRPr="005E4B85">
        <w:rPr>
          <w:rFonts w:asciiTheme="minorHAnsi" w:hAnsiTheme="minorHAnsi"/>
          <w:color w:val="002060"/>
          <w:sz w:val="20"/>
          <w:szCs w:val="20"/>
        </w:rPr>
        <w:t>coordinator</w:t>
      </w:r>
      <w:r w:rsidR="005151EC" w:rsidRPr="005E4B85">
        <w:rPr>
          <w:rFonts w:asciiTheme="minorHAnsi" w:hAnsiTheme="minorHAnsi"/>
          <w:color w:val="002060"/>
          <w:sz w:val="20"/>
          <w:szCs w:val="20"/>
        </w:rPr>
        <w:t>, technical lead,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 and network systems support officer at </w:t>
      </w:r>
      <w:r w:rsidR="00890358" w:rsidRPr="005E4B85">
        <w:rPr>
          <w:rFonts w:asciiTheme="minorHAnsi" w:hAnsiTheme="minorHAnsi"/>
          <w:color w:val="002060"/>
          <w:sz w:val="20"/>
          <w:szCs w:val="20"/>
        </w:rPr>
        <w:t>Company B</w:t>
      </w:r>
      <w:r w:rsidR="00A179A6" w:rsidRPr="005E4B85">
        <w:rPr>
          <w:rFonts w:asciiTheme="minorHAnsi" w:hAnsiTheme="minorHAnsi"/>
          <w:color w:val="002060"/>
          <w:sz w:val="20"/>
          <w:szCs w:val="20"/>
        </w:rPr>
        <w:t xml:space="preserve">, </w:t>
      </w:r>
      <w:r w:rsidR="006551A3" w:rsidRPr="005E4B85">
        <w:rPr>
          <w:rFonts w:asciiTheme="minorHAnsi" w:hAnsiTheme="minorHAnsi"/>
          <w:color w:val="002060"/>
          <w:sz w:val="20"/>
          <w:szCs w:val="20"/>
        </w:rPr>
        <w:t xml:space="preserve">I </w:t>
      </w:r>
      <w:r w:rsidR="00A179A6" w:rsidRPr="005E4B85">
        <w:rPr>
          <w:rFonts w:asciiTheme="minorHAnsi" w:hAnsiTheme="minorHAnsi"/>
          <w:color w:val="002060"/>
          <w:sz w:val="20"/>
          <w:szCs w:val="20"/>
          <w:lang w:val="en-GB"/>
        </w:rPr>
        <w:t>successfully assisted</w:t>
      </w:r>
      <w:r w:rsidR="009025C1" w:rsidRPr="005E4B85">
        <w:rPr>
          <w:rFonts w:asciiTheme="minorHAnsi" w:hAnsiTheme="minorHAnsi"/>
          <w:color w:val="002060"/>
          <w:sz w:val="20"/>
          <w:szCs w:val="20"/>
          <w:lang w:val="en-GB"/>
        </w:rPr>
        <w:t xml:space="preserve"> in the performance management of vendors including </w:t>
      </w:r>
      <w:r w:rsidR="00890358" w:rsidRPr="005E4B85">
        <w:rPr>
          <w:rFonts w:asciiTheme="minorHAnsi" w:hAnsiTheme="minorHAnsi"/>
          <w:color w:val="002060"/>
          <w:sz w:val="20"/>
          <w:szCs w:val="20"/>
          <w:lang w:val="en-GB"/>
        </w:rPr>
        <w:t>Company D</w:t>
      </w:r>
      <w:r w:rsidR="005151EC" w:rsidRPr="005E4B85">
        <w:rPr>
          <w:rFonts w:asciiTheme="minorHAnsi" w:hAnsiTheme="minorHAnsi"/>
          <w:color w:val="002060"/>
          <w:sz w:val="20"/>
          <w:szCs w:val="20"/>
          <w:lang w:val="en-GB"/>
        </w:rPr>
        <w:t xml:space="preserve">, </w:t>
      </w:r>
      <w:r w:rsidR="00890358" w:rsidRPr="005E4B85">
        <w:rPr>
          <w:rFonts w:asciiTheme="minorHAnsi" w:hAnsiTheme="minorHAnsi"/>
          <w:color w:val="002060"/>
          <w:sz w:val="20"/>
          <w:szCs w:val="20"/>
          <w:lang w:val="en-GB"/>
        </w:rPr>
        <w:t>Company E</w:t>
      </w:r>
      <w:r w:rsidR="005151EC" w:rsidRPr="005E4B85">
        <w:rPr>
          <w:rFonts w:asciiTheme="minorHAnsi" w:hAnsiTheme="minorHAnsi"/>
          <w:color w:val="002060"/>
          <w:sz w:val="20"/>
          <w:szCs w:val="20"/>
          <w:lang w:val="en-GB"/>
        </w:rPr>
        <w:t>,</w:t>
      </w:r>
      <w:r w:rsidR="00890358" w:rsidRPr="005E4B85">
        <w:rPr>
          <w:rFonts w:asciiTheme="minorHAnsi" w:hAnsiTheme="minorHAnsi"/>
          <w:color w:val="002060"/>
          <w:sz w:val="20"/>
          <w:szCs w:val="20"/>
          <w:lang w:val="en-GB"/>
        </w:rPr>
        <w:t xml:space="preserve"> and Company E. </w:t>
      </w:r>
    </w:p>
    <w:p w14:paraId="2E1E8646" w14:textId="77777777" w:rsidR="00890358" w:rsidRPr="005E4B85" w:rsidRDefault="00890358" w:rsidP="005E4B85">
      <w:pPr>
        <w:pStyle w:val="ListParagraph"/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</w:p>
    <w:p w14:paraId="214A18FC" w14:textId="77777777" w:rsidR="00890358" w:rsidRPr="005E4B85" w:rsidRDefault="001E078E" w:rsidP="005E4B85">
      <w:pPr>
        <w:pStyle w:val="ListParagraph"/>
        <w:numPr>
          <w:ilvl w:val="0"/>
          <w:numId w:val="28"/>
        </w:numPr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 xml:space="preserve">Advanced </w:t>
      </w:r>
      <w:r w:rsidR="006551A3"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>Reporting</w:t>
      </w:r>
      <w:r w:rsidR="00642873"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 xml:space="preserve">, Review &amp; Compliance </w:t>
      </w:r>
      <w:r w:rsidR="006551A3"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>Skills:</w:t>
      </w:r>
      <w:r w:rsidR="009025C1"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 xml:space="preserve"> </w:t>
      </w:r>
    </w:p>
    <w:p w14:paraId="599B79D0" w14:textId="0CC87FCB" w:rsidR="001E078E" w:rsidRPr="005E4B85" w:rsidRDefault="009025C1" w:rsidP="005E4B85">
      <w:pPr>
        <w:pStyle w:val="ListParagraph"/>
        <w:jc w:val="both"/>
        <w:rPr>
          <w:rFonts w:asciiTheme="minorHAnsi" w:hAnsiTheme="minorHAnsi"/>
          <w:bCs/>
          <w:color w:val="002060"/>
          <w:sz w:val="20"/>
          <w:szCs w:val="20"/>
        </w:rPr>
      </w:pPr>
      <w:r w:rsidRPr="005E4B85">
        <w:rPr>
          <w:rFonts w:asciiTheme="minorHAnsi" w:hAnsiTheme="minorHAnsi"/>
          <w:bCs/>
          <w:color w:val="002060"/>
          <w:sz w:val="20"/>
          <w:szCs w:val="20"/>
          <w:lang w:val="en-AU"/>
        </w:rPr>
        <w:t xml:space="preserve">Proven track record delivering detailed and accurate reports including </w:t>
      </w:r>
      <w:r w:rsidRPr="005E4B85">
        <w:rPr>
          <w:rFonts w:asciiTheme="minorHAnsi" w:hAnsiTheme="minorHAnsi"/>
          <w:bCs/>
          <w:color w:val="002060"/>
          <w:sz w:val="20"/>
          <w:szCs w:val="20"/>
          <w:lang w:val="en-GB"/>
        </w:rPr>
        <w:t xml:space="preserve">Project Charter, Scope, Progress, Weekly Status, Project Briefs, Project Management Plans, Project Closure, and Lessons Learned reports at </w:t>
      </w:r>
      <w:r w:rsidR="00890358" w:rsidRPr="005E4B85">
        <w:rPr>
          <w:rFonts w:asciiTheme="minorHAnsi" w:hAnsiTheme="minorHAnsi"/>
          <w:bCs/>
          <w:color w:val="002060"/>
          <w:sz w:val="20"/>
          <w:szCs w:val="20"/>
          <w:lang w:val="en-GB"/>
        </w:rPr>
        <w:t>Company A</w:t>
      </w:r>
      <w:r w:rsidR="003E1C14" w:rsidRPr="005E4B85">
        <w:rPr>
          <w:rFonts w:asciiTheme="minorHAnsi" w:hAnsiTheme="minorHAnsi"/>
          <w:bCs/>
          <w:color w:val="002060"/>
          <w:sz w:val="20"/>
          <w:szCs w:val="20"/>
          <w:lang w:val="en-GB"/>
        </w:rPr>
        <w:t>.</w:t>
      </w:r>
    </w:p>
    <w:p w14:paraId="1E9B2532" w14:textId="77777777" w:rsidR="00890358" w:rsidRPr="005E4B85" w:rsidRDefault="00890358" w:rsidP="005E4B85">
      <w:pPr>
        <w:pStyle w:val="ListParagraph"/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</w:p>
    <w:p w14:paraId="3CCBBE7E" w14:textId="77777777" w:rsidR="00890358" w:rsidRPr="005E4B85" w:rsidRDefault="000D4A49" w:rsidP="005E4B85">
      <w:pPr>
        <w:pStyle w:val="ListParagraph"/>
        <w:numPr>
          <w:ilvl w:val="0"/>
          <w:numId w:val="28"/>
        </w:numPr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 xml:space="preserve">Proven </w:t>
      </w:r>
      <w:r w:rsidR="008E6522"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 xml:space="preserve">High Level </w:t>
      </w:r>
      <w:r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>Leadership Skills</w:t>
      </w:r>
      <w:r w:rsidR="001E078E" w:rsidRPr="005E4B85">
        <w:rPr>
          <w:rFonts w:asciiTheme="minorHAnsi" w:hAnsiTheme="minorHAnsi"/>
          <w:b/>
          <w:bCs/>
          <w:color w:val="002060"/>
          <w:sz w:val="20"/>
          <w:szCs w:val="20"/>
          <w:lang w:val="en-AU"/>
        </w:rPr>
        <w:t>:</w:t>
      </w:r>
      <w:r w:rsidR="001E078E" w:rsidRPr="005E4B85">
        <w:rPr>
          <w:rFonts w:asciiTheme="minorHAnsi" w:hAnsiTheme="minorHAnsi"/>
          <w:color w:val="002060"/>
          <w:sz w:val="20"/>
          <w:szCs w:val="20"/>
        </w:rPr>
        <w:t xml:space="preserve"> </w:t>
      </w:r>
    </w:p>
    <w:p w14:paraId="4B277ADB" w14:textId="32AD48B9" w:rsidR="00284C73" w:rsidRPr="005E4B85" w:rsidRDefault="00A179A6" w:rsidP="005E4B85">
      <w:pPr>
        <w:pStyle w:val="ListParagraph"/>
        <w:jc w:val="both"/>
        <w:rPr>
          <w:rFonts w:asciiTheme="minorHAnsi" w:hAnsiTheme="minorHAnsi"/>
          <w:bCs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/>
          <w:color w:val="002060"/>
          <w:sz w:val="20"/>
          <w:szCs w:val="20"/>
        </w:rPr>
        <w:t xml:space="preserve">Over </w:t>
      </w:r>
      <w:r w:rsidR="00CC254B" w:rsidRPr="005E4B85">
        <w:rPr>
          <w:rFonts w:asciiTheme="minorHAnsi" w:hAnsiTheme="minorHAnsi"/>
          <w:color w:val="002060"/>
          <w:sz w:val="20"/>
          <w:szCs w:val="20"/>
        </w:rPr>
        <w:t>7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 years of demonstrated experience </w:t>
      </w:r>
      <w:r w:rsidR="00660FDC" w:rsidRPr="005E4B85">
        <w:rPr>
          <w:rFonts w:asciiTheme="minorHAnsi" w:hAnsiTheme="minorHAnsi"/>
          <w:color w:val="002060"/>
          <w:sz w:val="20"/>
          <w:szCs w:val="20"/>
        </w:rPr>
        <w:t>managing</w:t>
      </w:r>
      <w:r w:rsidRPr="005E4B85">
        <w:rPr>
          <w:rFonts w:asciiTheme="minorHAnsi" w:hAnsiTheme="minorHAnsi"/>
          <w:color w:val="002060"/>
          <w:sz w:val="20"/>
          <w:szCs w:val="20"/>
        </w:rPr>
        <w:t>, leading and developing team</w:t>
      </w:r>
      <w:r w:rsidR="00660FDC" w:rsidRPr="005E4B85">
        <w:rPr>
          <w:rFonts w:asciiTheme="minorHAnsi" w:hAnsiTheme="minorHAnsi"/>
          <w:color w:val="002060"/>
          <w:sz w:val="20"/>
          <w:szCs w:val="20"/>
        </w:rPr>
        <w:t>s</w:t>
      </w:r>
      <w:r w:rsidR="00DE43D4" w:rsidRPr="005E4B85">
        <w:rPr>
          <w:rFonts w:asciiTheme="minorHAnsi" w:hAnsiTheme="minorHAnsi"/>
          <w:color w:val="002060"/>
          <w:sz w:val="20"/>
          <w:szCs w:val="20"/>
        </w:rPr>
        <w:t xml:space="preserve"> of up to 30 staff; successfully </w:t>
      </w:r>
      <w:r w:rsidR="00660FDC" w:rsidRPr="005E4B85">
        <w:rPr>
          <w:rFonts w:asciiTheme="minorHAnsi" w:hAnsiTheme="minorHAnsi"/>
          <w:color w:val="002060"/>
          <w:sz w:val="20"/>
          <w:szCs w:val="20"/>
        </w:rPr>
        <w:t>implementing customer experience best practice while consistently leading by example through a calm, personable and approachable manner.</w:t>
      </w:r>
    </w:p>
    <w:p w14:paraId="0A624F2B" w14:textId="1400E876" w:rsidR="00890358" w:rsidRDefault="00890358" w:rsidP="005E4B85">
      <w:pPr>
        <w:pStyle w:val="PlainText"/>
        <w:jc w:val="center"/>
        <w:rPr>
          <w:rFonts w:ascii="Calibri" w:eastAsia="MS Mincho" w:hAnsi="Calibri" w:cs="Tahoma"/>
          <w:b/>
          <w:bCs/>
          <w:color w:val="002060"/>
        </w:rPr>
      </w:pPr>
    </w:p>
    <w:p w14:paraId="01E2B8CF" w14:textId="77777777" w:rsidR="005E4B85" w:rsidRPr="005E4B85" w:rsidRDefault="005E4B85" w:rsidP="005E4B85">
      <w:pPr>
        <w:pStyle w:val="PlainText"/>
        <w:jc w:val="center"/>
        <w:rPr>
          <w:rFonts w:ascii="Calibri" w:eastAsia="MS Mincho" w:hAnsi="Calibri" w:cs="Tahoma"/>
          <w:b/>
          <w:bCs/>
          <w:color w:val="002060"/>
        </w:rPr>
      </w:pPr>
    </w:p>
    <w:p w14:paraId="5C842C2B" w14:textId="74312242" w:rsidR="00505DF9" w:rsidRPr="005E4B85" w:rsidRDefault="00C40D3A" w:rsidP="005E4B85">
      <w:pPr>
        <w:pStyle w:val="PlainText"/>
        <w:rPr>
          <w:rFonts w:ascii="Calibri" w:eastAsia="MS Mincho" w:hAnsi="Calibri" w:cs="Tahoma"/>
          <w:b/>
          <w:bCs/>
          <w:color w:val="ED5305"/>
          <w:sz w:val="32"/>
          <w:szCs w:val="28"/>
          <w:lang w:val="en-AU"/>
        </w:rPr>
      </w:pPr>
      <w:r w:rsidRPr="005E4B85">
        <w:rPr>
          <w:rFonts w:ascii="Calibri" w:eastAsia="MS Mincho" w:hAnsi="Calibri" w:cs="Tahoma"/>
          <w:b/>
          <w:bCs/>
          <w:color w:val="ED5305"/>
          <w:sz w:val="32"/>
          <w:szCs w:val="28"/>
        </w:rPr>
        <w:t>Skills</w:t>
      </w:r>
      <w:r w:rsidR="00CC21A6" w:rsidRPr="005E4B85">
        <w:rPr>
          <w:rFonts w:ascii="Calibri" w:eastAsia="MS Mincho" w:hAnsi="Calibri" w:cs="Tahoma"/>
          <w:b/>
          <w:bCs/>
          <w:color w:val="ED5305"/>
          <w:sz w:val="32"/>
          <w:szCs w:val="28"/>
          <w:lang w:val="en-AU"/>
        </w:rPr>
        <w:t xml:space="preserve"> Summary</w:t>
      </w:r>
    </w:p>
    <w:p w14:paraId="4753CA83" w14:textId="77777777" w:rsidR="00D94E70" w:rsidRPr="00D94E70" w:rsidRDefault="00D94E70" w:rsidP="00D94E70">
      <w:pPr>
        <w:pStyle w:val="PlainText"/>
        <w:ind w:left="720"/>
        <w:rPr>
          <w:rFonts w:ascii="Calibri" w:eastAsia="MS Mincho" w:hAnsi="Calibri" w:cs="Tahoma"/>
          <w:b/>
          <w:bCs/>
          <w:color w:val="002060"/>
          <w:sz w:val="28"/>
          <w:szCs w:val="28"/>
          <w:lang w:val="en-AU"/>
        </w:rPr>
      </w:pPr>
    </w:p>
    <w:p w14:paraId="1BFC3424" w14:textId="067B680F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b/>
          <w:bCs/>
          <w:color w:val="002060"/>
          <w:sz w:val="28"/>
          <w:szCs w:val="28"/>
          <w:lang w:val="en-AU"/>
        </w:rPr>
      </w:pPr>
      <w:r w:rsidRPr="005E4B85">
        <w:rPr>
          <w:rFonts w:ascii="Calibri" w:eastAsia="MS Mincho" w:hAnsi="Calibri" w:cs="Tahoma"/>
          <w:color w:val="002060"/>
        </w:rPr>
        <w:t>Front Line &amp; Executive Stakeholder Engagement</w:t>
      </w:r>
    </w:p>
    <w:p w14:paraId="1A42C784" w14:textId="140DCC66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Project Management</w:t>
      </w:r>
    </w:p>
    <w:p w14:paraId="70672E7B" w14:textId="78BAF6BB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Prototype Creation &amp; Testing</w:t>
      </w:r>
    </w:p>
    <w:p w14:paraId="6DDE9218" w14:textId="69D66EF7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Troubleshooting Bespoke &amp; Complex Systems</w:t>
      </w:r>
    </w:p>
    <w:p w14:paraId="626BEADF" w14:textId="55216AA6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Core System Upgrades</w:t>
      </w:r>
    </w:p>
    <w:p w14:paraId="2D50C18A" w14:textId="22FB2E5F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Change Management</w:t>
      </w:r>
    </w:p>
    <w:p w14:paraId="192EBAD2" w14:textId="1CFC7DD5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High Level Report Writing Skills</w:t>
      </w:r>
    </w:p>
    <w:p w14:paraId="093878E5" w14:textId="6D452C55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Advanced Network Support</w:t>
      </w:r>
    </w:p>
    <w:p w14:paraId="11C2A561" w14:textId="4EAD598A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PMBOK, Prince2, Agile, Waterfall</w:t>
      </w:r>
    </w:p>
    <w:p w14:paraId="166E22D3" w14:textId="2EF5E87C" w:rsidR="00106E46" w:rsidRPr="005E4B85" w:rsidRDefault="00106E46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Data &amp; Information Management</w:t>
      </w:r>
    </w:p>
    <w:p w14:paraId="2AE4B7F0" w14:textId="11D2E871" w:rsidR="003E1C14" w:rsidRPr="005E4B85" w:rsidRDefault="003E1C14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Foundation v3 Certified ITIL</w:t>
      </w:r>
    </w:p>
    <w:p w14:paraId="632BE821" w14:textId="2AD02C1B" w:rsidR="003E1C14" w:rsidRPr="005E4B85" w:rsidRDefault="003E1C14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Process Mapping &amp; Business Analysis</w:t>
      </w:r>
    </w:p>
    <w:p w14:paraId="0F38DAFB" w14:textId="3A637162" w:rsidR="003E1C14" w:rsidRPr="005E4B85" w:rsidRDefault="003E1C14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Innovation &amp; Process Improvement</w:t>
      </w:r>
    </w:p>
    <w:p w14:paraId="18BF23B6" w14:textId="139ED9D2" w:rsidR="003E1C14" w:rsidRPr="005E4B85" w:rsidRDefault="003E1C14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Leadership &amp; Development Skills</w:t>
      </w:r>
    </w:p>
    <w:p w14:paraId="1CE4381F" w14:textId="7813D412" w:rsidR="003E1C14" w:rsidRPr="005E4B85" w:rsidRDefault="003E1C14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Vendor Performance Management</w:t>
      </w:r>
    </w:p>
    <w:p w14:paraId="2BBBAE0D" w14:textId="6445AB36" w:rsidR="003E1C14" w:rsidRPr="005E4B85" w:rsidRDefault="003E1C14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System Integration &amp; Migration Skills</w:t>
      </w:r>
    </w:p>
    <w:p w14:paraId="5FC63120" w14:textId="515771CA" w:rsidR="003E1C14" w:rsidRPr="005E4B85" w:rsidRDefault="003E1C14" w:rsidP="005E4B85">
      <w:pPr>
        <w:pStyle w:val="PlainText"/>
        <w:numPr>
          <w:ilvl w:val="0"/>
          <w:numId w:val="28"/>
        </w:numPr>
        <w:rPr>
          <w:rFonts w:ascii="Calibri" w:eastAsia="MS Mincho" w:hAnsi="Calibri" w:cs="Tahoma"/>
          <w:color w:val="002060"/>
        </w:rPr>
      </w:pPr>
      <w:r w:rsidRPr="005E4B85">
        <w:rPr>
          <w:rFonts w:ascii="Calibri" w:eastAsia="MS Mincho" w:hAnsi="Calibri" w:cs="Tahoma"/>
          <w:color w:val="002060"/>
        </w:rPr>
        <w:t>Operations Management</w:t>
      </w:r>
    </w:p>
    <w:p w14:paraId="5016FC91" w14:textId="77777777" w:rsidR="003E1C14" w:rsidRPr="005E4B85" w:rsidRDefault="003E1C14" w:rsidP="005E4B85">
      <w:pPr>
        <w:pStyle w:val="PlainText"/>
        <w:rPr>
          <w:rFonts w:ascii="Calibri" w:eastAsia="MS Mincho" w:hAnsi="Calibri" w:cs="Tahoma"/>
          <w:color w:val="002060"/>
        </w:rPr>
      </w:pPr>
    </w:p>
    <w:p w14:paraId="14018104" w14:textId="3C1B4C6A" w:rsidR="003E1C14" w:rsidRPr="005E4B85" w:rsidRDefault="003E1C14" w:rsidP="005E4B85">
      <w:pPr>
        <w:pStyle w:val="PlainText"/>
        <w:rPr>
          <w:rFonts w:ascii="Calibri" w:eastAsia="MS Mincho" w:hAnsi="Calibri" w:cs="Tahoma"/>
          <w:color w:val="002060"/>
        </w:rPr>
      </w:pPr>
    </w:p>
    <w:p w14:paraId="7E4F5472" w14:textId="77777777" w:rsidR="003E1C14" w:rsidRPr="005E4B85" w:rsidRDefault="003E1C14" w:rsidP="005E4B85">
      <w:pPr>
        <w:pStyle w:val="PlainText"/>
        <w:rPr>
          <w:rFonts w:ascii="Calibri" w:eastAsia="MS Mincho" w:hAnsi="Calibri" w:cs="Tahoma"/>
          <w:color w:val="002060"/>
        </w:rPr>
      </w:pPr>
    </w:p>
    <w:p w14:paraId="58F2B3C3" w14:textId="77777777" w:rsidR="00106E46" w:rsidRPr="005E4B85" w:rsidRDefault="00106E46" w:rsidP="005E4B85">
      <w:pPr>
        <w:pStyle w:val="PlainText"/>
        <w:rPr>
          <w:rFonts w:ascii="Calibri" w:eastAsia="MS Mincho" w:hAnsi="Calibri" w:cs="Tahoma"/>
          <w:color w:val="002060"/>
        </w:rPr>
      </w:pPr>
    </w:p>
    <w:p w14:paraId="0285E291" w14:textId="4ECB6600" w:rsidR="0072029A" w:rsidRPr="005E4B85" w:rsidRDefault="00DE43D4" w:rsidP="005E4B85">
      <w:pPr>
        <w:ind w:right="-408"/>
        <w:rPr>
          <w:rFonts w:asciiTheme="minorHAnsi" w:hAnsiTheme="minorHAnsi"/>
          <w:b/>
          <w:color w:val="ED5305"/>
          <w:sz w:val="28"/>
          <w:szCs w:val="28"/>
        </w:rPr>
      </w:pPr>
      <w:r w:rsidRPr="005E4B85">
        <w:rPr>
          <w:rFonts w:asciiTheme="minorHAnsi" w:hAnsiTheme="minorHAnsi"/>
          <w:b/>
          <w:color w:val="ED5305"/>
          <w:sz w:val="28"/>
          <w:szCs w:val="28"/>
        </w:rPr>
        <w:t>Tertiary Qualifications</w:t>
      </w:r>
    </w:p>
    <w:p w14:paraId="1D065505" w14:textId="77777777" w:rsidR="005E4B85" w:rsidRDefault="005E4B85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2060"/>
          <w:sz w:val="20"/>
          <w:szCs w:val="20"/>
        </w:rPr>
      </w:pPr>
    </w:p>
    <w:p w14:paraId="5FFF1AF5" w14:textId="7AB721CE" w:rsidR="00C26269" w:rsidRPr="00D94E70" w:rsidRDefault="00D94E70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2060"/>
        </w:rPr>
      </w:pPr>
      <w:r w:rsidRPr="00D94E70">
        <w:rPr>
          <w:rFonts w:asciiTheme="minorHAnsi" w:hAnsiTheme="minorHAnsi" w:cs="Arial"/>
          <w:b/>
          <w:color w:val="002060"/>
        </w:rPr>
        <w:t>Master of Project Management</w:t>
      </w:r>
    </w:p>
    <w:p w14:paraId="0FAB6569" w14:textId="13352ED9" w:rsidR="00C26269" w:rsidRPr="005E4B85" w:rsidRDefault="00DE43D4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Univer</w:t>
      </w:r>
      <w:r w:rsidR="005969A2" w:rsidRPr="005E4B85">
        <w:rPr>
          <w:rFonts w:asciiTheme="minorHAnsi" w:hAnsiTheme="minorHAnsi" w:cs="Arial"/>
          <w:color w:val="002060"/>
          <w:sz w:val="20"/>
          <w:szCs w:val="20"/>
        </w:rPr>
        <w:t xml:space="preserve">sity of </w:t>
      </w:r>
      <w:r w:rsidR="00C26269" w:rsidRPr="005E4B85">
        <w:rPr>
          <w:rFonts w:asciiTheme="minorHAnsi" w:hAnsiTheme="minorHAnsi" w:cs="Arial"/>
          <w:color w:val="002060"/>
          <w:sz w:val="20"/>
          <w:szCs w:val="20"/>
        </w:rPr>
        <w:t>Australia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ab/>
      </w:r>
    </w:p>
    <w:p w14:paraId="49E27BE4" w14:textId="21C63DA2" w:rsidR="00C26269" w:rsidRPr="00D94E70" w:rsidRDefault="00DE43D4" w:rsidP="005E4B85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ind w:left="426"/>
        <w:jc w:val="both"/>
        <w:rPr>
          <w:rFonts w:asciiTheme="minorHAnsi" w:hAnsiTheme="minorHAnsi"/>
          <w:bCs/>
          <w:color w:val="002060"/>
          <w:sz w:val="20"/>
          <w:szCs w:val="20"/>
        </w:rPr>
      </w:pPr>
      <w:r w:rsidRPr="00D94E70">
        <w:rPr>
          <w:rFonts w:asciiTheme="minorHAnsi" w:hAnsiTheme="minorHAnsi" w:cs="Arial"/>
          <w:bCs/>
          <w:color w:val="002060"/>
          <w:sz w:val="20"/>
          <w:szCs w:val="20"/>
        </w:rPr>
        <w:t>– Current</w:t>
      </w:r>
    </w:p>
    <w:p w14:paraId="1CCE2CEE" w14:textId="77777777" w:rsidR="00C26269" w:rsidRPr="005E4B85" w:rsidRDefault="00C26269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  <w:color w:val="002060"/>
          <w:sz w:val="20"/>
          <w:szCs w:val="20"/>
        </w:rPr>
      </w:pPr>
    </w:p>
    <w:p w14:paraId="54658168" w14:textId="78E72C7A" w:rsidR="00C26269" w:rsidRPr="00D94E70" w:rsidRDefault="00D86587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  <w:color w:val="002060"/>
        </w:rPr>
      </w:pPr>
      <w:r w:rsidRPr="00D94E70">
        <w:rPr>
          <w:rFonts w:asciiTheme="minorHAnsi" w:hAnsiTheme="minorHAnsi"/>
          <w:b/>
          <w:color w:val="002060"/>
        </w:rPr>
        <w:t>Graduate Diploma of Project Management</w:t>
      </w:r>
    </w:p>
    <w:p w14:paraId="21ED69E6" w14:textId="51C3B7CB" w:rsidR="00C26269" w:rsidRPr="005E4B85" w:rsidRDefault="00D86587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University of </w:t>
      </w:r>
      <w:r w:rsidR="00C26269" w:rsidRPr="005E4B85">
        <w:rPr>
          <w:rFonts w:asciiTheme="minorHAnsi" w:hAnsiTheme="minorHAnsi" w:cs="Arial"/>
          <w:color w:val="002060"/>
          <w:sz w:val="20"/>
          <w:szCs w:val="20"/>
        </w:rPr>
        <w:t>Australia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ab/>
      </w:r>
      <w:r w:rsidRPr="005E4B85">
        <w:rPr>
          <w:rFonts w:asciiTheme="minorHAnsi" w:hAnsiTheme="minorHAnsi" w:cs="Arial"/>
          <w:color w:val="002060"/>
          <w:sz w:val="20"/>
          <w:szCs w:val="20"/>
        </w:rPr>
        <w:tab/>
      </w:r>
      <w:r w:rsidRPr="005E4B85">
        <w:rPr>
          <w:rFonts w:asciiTheme="minorHAnsi" w:hAnsiTheme="minorHAnsi" w:cs="Arial"/>
          <w:color w:val="002060"/>
          <w:sz w:val="20"/>
          <w:szCs w:val="20"/>
        </w:rPr>
        <w:tab/>
      </w:r>
      <w:r w:rsidRPr="005E4B85">
        <w:rPr>
          <w:rFonts w:asciiTheme="minorHAnsi" w:hAnsiTheme="minorHAnsi" w:cs="Arial"/>
          <w:color w:val="002060"/>
          <w:sz w:val="20"/>
          <w:szCs w:val="20"/>
        </w:rPr>
        <w:tab/>
        <w:t xml:space="preserve">  </w:t>
      </w:r>
    </w:p>
    <w:p w14:paraId="593A6B16" w14:textId="6BEB9C7E" w:rsidR="00D86587" w:rsidRPr="00D94E70" w:rsidRDefault="00106E46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2060"/>
          <w:sz w:val="20"/>
          <w:szCs w:val="20"/>
        </w:rPr>
      </w:pPr>
      <w:r w:rsidRPr="00D94E70">
        <w:rPr>
          <w:rFonts w:asciiTheme="minorHAnsi" w:hAnsiTheme="minorHAnsi" w:cs="Arial"/>
          <w:bCs/>
          <w:color w:val="002060"/>
          <w:sz w:val="20"/>
          <w:szCs w:val="20"/>
        </w:rPr>
        <w:t>2014</w:t>
      </w:r>
    </w:p>
    <w:p w14:paraId="3F02F79C" w14:textId="6FE1F2A9" w:rsidR="00C26269" w:rsidRPr="005E4B85" w:rsidRDefault="00C26269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2060"/>
          <w:sz w:val="20"/>
          <w:szCs w:val="20"/>
        </w:rPr>
      </w:pPr>
    </w:p>
    <w:p w14:paraId="0F0A7775" w14:textId="6BF5D1DB" w:rsidR="00C26269" w:rsidRPr="00D94E70" w:rsidRDefault="00DE43D4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  <w:color w:val="002060"/>
        </w:rPr>
      </w:pPr>
      <w:r w:rsidRPr="00D94E70">
        <w:rPr>
          <w:rFonts w:asciiTheme="minorHAnsi" w:hAnsiTheme="minorHAnsi"/>
          <w:b/>
          <w:color w:val="002060"/>
        </w:rPr>
        <w:t>Bachelor of Information Technology</w:t>
      </w:r>
    </w:p>
    <w:p w14:paraId="44B484D6" w14:textId="57A2407A" w:rsidR="00C26269" w:rsidRPr="005E4B85" w:rsidRDefault="00C26269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University of Australia</w:t>
      </w:r>
      <w:r w:rsidR="00DE43D4" w:rsidRPr="005E4B85">
        <w:rPr>
          <w:rFonts w:asciiTheme="minorHAnsi" w:hAnsiTheme="minorHAnsi"/>
          <w:color w:val="002060"/>
          <w:sz w:val="20"/>
          <w:szCs w:val="20"/>
        </w:rPr>
        <w:tab/>
      </w:r>
      <w:r w:rsidR="00DE43D4" w:rsidRPr="005E4B85">
        <w:rPr>
          <w:rFonts w:asciiTheme="minorHAnsi" w:hAnsiTheme="minorHAnsi"/>
          <w:color w:val="002060"/>
          <w:sz w:val="20"/>
          <w:szCs w:val="20"/>
        </w:rPr>
        <w:tab/>
      </w:r>
      <w:r w:rsidR="00DE43D4" w:rsidRPr="005E4B85">
        <w:rPr>
          <w:rFonts w:asciiTheme="minorHAnsi" w:hAnsiTheme="minorHAnsi"/>
          <w:color w:val="002060"/>
          <w:sz w:val="20"/>
          <w:szCs w:val="20"/>
        </w:rPr>
        <w:tab/>
      </w:r>
      <w:r w:rsidR="00DE43D4" w:rsidRPr="005E4B85">
        <w:rPr>
          <w:rFonts w:asciiTheme="minorHAnsi" w:hAnsiTheme="minorHAnsi"/>
          <w:color w:val="002060"/>
          <w:sz w:val="20"/>
          <w:szCs w:val="20"/>
        </w:rPr>
        <w:tab/>
      </w:r>
      <w:r w:rsidR="00DE43D4" w:rsidRPr="005E4B85">
        <w:rPr>
          <w:rFonts w:asciiTheme="minorHAnsi" w:hAnsiTheme="minorHAnsi"/>
          <w:color w:val="002060"/>
          <w:sz w:val="20"/>
          <w:szCs w:val="20"/>
        </w:rPr>
        <w:tab/>
      </w:r>
    </w:p>
    <w:p w14:paraId="3EAB67F4" w14:textId="147EE327" w:rsidR="00DE43D4" w:rsidRPr="00D94E70" w:rsidRDefault="00106E46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Cs/>
          <w:color w:val="002060"/>
          <w:sz w:val="20"/>
          <w:szCs w:val="20"/>
        </w:rPr>
      </w:pPr>
      <w:r w:rsidRPr="00D94E70">
        <w:rPr>
          <w:rFonts w:asciiTheme="minorHAnsi" w:hAnsiTheme="minorHAnsi"/>
          <w:bCs/>
          <w:color w:val="002060"/>
          <w:sz w:val="20"/>
          <w:szCs w:val="20"/>
        </w:rPr>
        <w:t>2000</w:t>
      </w:r>
    </w:p>
    <w:p w14:paraId="77E4FFDB" w14:textId="273866AD" w:rsidR="00C26269" w:rsidRPr="005E4B85" w:rsidRDefault="00C26269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  <w:color w:val="002060"/>
          <w:sz w:val="20"/>
          <w:szCs w:val="20"/>
        </w:rPr>
      </w:pPr>
    </w:p>
    <w:p w14:paraId="39C7C6E7" w14:textId="40264D68" w:rsidR="00C26269" w:rsidRPr="005E4B85" w:rsidRDefault="00C26269" w:rsidP="005E4B85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  <w:color w:val="002060"/>
          <w:sz w:val="20"/>
          <w:szCs w:val="20"/>
        </w:rPr>
      </w:pPr>
    </w:p>
    <w:p w14:paraId="6DA5E052" w14:textId="2A5383BD" w:rsidR="000C2937" w:rsidRPr="00D94E70" w:rsidRDefault="00C26269" w:rsidP="005E4B85">
      <w:pPr>
        <w:rPr>
          <w:rFonts w:ascii="Calibri" w:eastAsia="MS Mincho" w:hAnsi="Calibri" w:cs="Tahoma"/>
          <w:b/>
          <w:bCs/>
          <w:color w:val="ED5305"/>
          <w:sz w:val="32"/>
          <w:szCs w:val="32"/>
        </w:rPr>
      </w:pPr>
      <w:r w:rsidRPr="00D94E70">
        <w:rPr>
          <w:rFonts w:ascii="Calibri" w:eastAsia="MS Mincho" w:hAnsi="Calibri" w:cs="Tahoma"/>
          <w:b/>
          <w:bCs/>
          <w:color w:val="ED5305"/>
          <w:sz w:val="32"/>
          <w:szCs w:val="32"/>
        </w:rPr>
        <w:t>Experience</w:t>
      </w:r>
    </w:p>
    <w:p w14:paraId="19FDB007" w14:textId="77777777" w:rsidR="003E1C14" w:rsidRPr="005E4B85" w:rsidRDefault="003E1C14" w:rsidP="005E4B85">
      <w:pPr>
        <w:rPr>
          <w:rFonts w:asciiTheme="minorHAnsi" w:hAnsiTheme="minorHAnsi"/>
          <w:b/>
          <w:color w:val="002060"/>
          <w:sz w:val="20"/>
          <w:szCs w:val="20"/>
        </w:rPr>
      </w:pPr>
    </w:p>
    <w:p w14:paraId="2CF8157A" w14:textId="5D72D90D" w:rsidR="00257104" w:rsidRPr="005E4B85" w:rsidRDefault="00257104" w:rsidP="005E4B85">
      <w:pPr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>Project Manager</w:t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  <w:t xml:space="preserve">     </w:t>
      </w:r>
    </w:p>
    <w:p w14:paraId="445CC22F" w14:textId="11B95F3A" w:rsidR="00257104" w:rsidRPr="005E4B85" w:rsidRDefault="007B1325" w:rsidP="005E4B85">
      <w:pPr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>Company A Pty Ltd</w:t>
      </w:r>
      <w:r w:rsidR="00257104" w:rsidRPr="005E4B85">
        <w:rPr>
          <w:rFonts w:asciiTheme="minorHAnsi" w:hAnsiTheme="minorHAnsi"/>
          <w:b/>
          <w:color w:val="002060"/>
        </w:rPr>
        <w:t xml:space="preserve"> </w:t>
      </w:r>
    </w:p>
    <w:p w14:paraId="3205AFD2" w14:textId="1CD410C1" w:rsidR="00C26269" w:rsidRPr="005E4B85" w:rsidRDefault="00C26269" w:rsidP="005E4B85">
      <w:pPr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>May 2015 – Current</w:t>
      </w:r>
    </w:p>
    <w:p w14:paraId="0E938E03" w14:textId="4DBBD105" w:rsidR="00AC47F7" w:rsidRPr="005E4B85" w:rsidRDefault="00AC47F7" w:rsidP="005E4B85">
      <w:pPr>
        <w:rPr>
          <w:rFonts w:asciiTheme="minorHAnsi" w:hAnsiTheme="minorHAnsi"/>
          <w:b/>
          <w:color w:val="002060"/>
        </w:rPr>
      </w:pPr>
    </w:p>
    <w:p w14:paraId="394E950B" w14:textId="1EE425A9" w:rsidR="00AC47F7" w:rsidRPr="005E4B85" w:rsidRDefault="00AC47F7" w:rsidP="005E4B85">
      <w:pPr>
        <w:rPr>
          <w:rFonts w:asciiTheme="minorHAnsi" w:hAnsiTheme="minorHAnsi"/>
          <w:b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>Co</w:t>
      </w:r>
      <w:r w:rsidR="00AF4AFA" w:rsidRPr="005E4B85">
        <w:rPr>
          <w:rFonts w:asciiTheme="minorHAnsi" w:hAnsiTheme="minorHAnsi"/>
          <w:b/>
          <w:color w:val="002060"/>
          <w:sz w:val="20"/>
          <w:szCs w:val="20"/>
        </w:rPr>
        <w:t xml:space="preserve">mpany A Pty Ltd is a leader in </w:t>
      </w:r>
      <w:proofErr w:type="spellStart"/>
      <w:r w:rsidR="00AF4AFA" w:rsidRPr="005E4B85">
        <w:rPr>
          <w:rFonts w:asciiTheme="minorHAnsi" w:hAnsiTheme="minorHAnsi"/>
          <w:b/>
          <w:color w:val="002060"/>
          <w:sz w:val="20"/>
          <w:szCs w:val="20"/>
        </w:rPr>
        <w:t>xyz</w:t>
      </w:r>
      <w:proofErr w:type="spellEnd"/>
      <w:r w:rsidR="00AF4AFA" w:rsidRPr="005E4B85">
        <w:rPr>
          <w:rFonts w:asciiTheme="minorHAnsi" w:hAnsiTheme="minorHAnsi"/>
          <w:b/>
          <w:color w:val="002060"/>
          <w:sz w:val="20"/>
          <w:szCs w:val="20"/>
        </w:rPr>
        <w:t>, delivering quality ICT solutions to clients around the world</w:t>
      </w:r>
    </w:p>
    <w:p w14:paraId="6D7CB2A3" w14:textId="63DE06B5" w:rsidR="00C26269" w:rsidRPr="005E4B85" w:rsidRDefault="00C26269" w:rsidP="005E4B85">
      <w:pPr>
        <w:rPr>
          <w:rFonts w:asciiTheme="minorHAnsi" w:hAnsiTheme="minorHAnsi"/>
          <w:b/>
          <w:color w:val="002060"/>
          <w:sz w:val="20"/>
          <w:szCs w:val="20"/>
        </w:rPr>
      </w:pPr>
    </w:p>
    <w:p w14:paraId="190688E5" w14:textId="5D7B236A" w:rsidR="00C26269" w:rsidRPr="005E4B85" w:rsidRDefault="00C26269" w:rsidP="005E4B85">
      <w:pPr>
        <w:rPr>
          <w:rFonts w:asciiTheme="minorHAnsi" w:hAnsiTheme="minorHAnsi"/>
          <w:b/>
          <w:color w:val="ED5305"/>
          <w:sz w:val="20"/>
          <w:szCs w:val="20"/>
        </w:rPr>
      </w:pPr>
      <w:r w:rsidRPr="005E4B85">
        <w:rPr>
          <w:rFonts w:asciiTheme="minorHAnsi" w:hAnsiTheme="minorHAnsi"/>
          <w:b/>
          <w:color w:val="ED5305"/>
          <w:sz w:val="20"/>
          <w:szCs w:val="20"/>
        </w:rPr>
        <w:t>Key Duties/Responsibilities</w:t>
      </w:r>
      <w:r w:rsidR="00106E46" w:rsidRPr="005E4B85">
        <w:rPr>
          <w:rFonts w:asciiTheme="minorHAnsi" w:hAnsiTheme="minorHAnsi"/>
          <w:b/>
          <w:color w:val="ED5305"/>
          <w:sz w:val="20"/>
          <w:szCs w:val="20"/>
        </w:rPr>
        <w:t>:</w:t>
      </w:r>
    </w:p>
    <w:p w14:paraId="04DE6271" w14:textId="5E120405" w:rsidR="00257104" w:rsidRPr="005E4B85" w:rsidRDefault="00106E46" w:rsidP="005E4B85">
      <w:pPr>
        <w:pStyle w:val="ListParagraph"/>
        <w:widowControl w:val="0"/>
        <w:numPr>
          <w:ilvl w:val="0"/>
          <w:numId w:val="31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Client</w:t>
      </w:r>
      <w:r w:rsidR="00257104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 engagement</w:t>
      </w:r>
    </w:p>
    <w:p w14:paraId="3A45E699" w14:textId="0F86FCC1" w:rsidR="00257104" w:rsidRPr="005E4B85" w:rsidRDefault="00257104" w:rsidP="005E4B85">
      <w:pPr>
        <w:pStyle w:val="ListParagraph"/>
        <w:widowControl w:val="0"/>
        <w:numPr>
          <w:ilvl w:val="0"/>
          <w:numId w:val="31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Coordinating with senior developers </w:t>
      </w:r>
    </w:p>
    <w:p w14:paraId="72F1AFB4" w14:textId="694A388A" w:rsidR="00257104" w:rsidRPr="005E4B85" w:rsidRDefault="00257104" w:rsidP="005E4B85">
      <w:pPr>
        <w:pStyle w:val="ListParagraph"/>
        <w:widowControl w:val="0"/>
        <w:numPr>
          <w:ilvl w:val="0"/>
          <w:numId w:val="31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Client proposal development</w:t>
      </w:r>
    </w:p>
    <w:p w14:paraId="5C7AB581" w14:textId="75339F7F" w:rsidR="001B0074" w:rsidRPr="005E4B85" w:rsidRDefault="001B0074" w:rsidP="005E4B85">
      <w:pPr>
        <w:pStyle w:val="ListParagraph"/>
        <w:widowControl w:val="0"/>
        <w:numPr>
          <w:ilvl w:val="0"/>
          <w:numId w:val="31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Projects rang</w:t>
      </w:r>
      <w:r w:rsidR="008C6E92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ing</w:t>
      </w: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 from $10,000-$100,000</w:t>
      </w:r>
    </w:p>
    <w:p w14:paraId="783D53B7" w14:textId="224667F9" w:rsidR="00257104" w:rsidRPr="005E4B85" w:rsidRDefault="00257104" w:rsidP="005E4B85">
      <w:pPr>
        <w:pStyle w:val="ListParagraph"/>
        <w:widowControl w:val="0"/>
        <w:numPr>
          <w:ilvl w:val="0"/>
          <w:numId w:val="31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Solution component procurement</w:t>
      </w:r>
    </w:p>
    <w:p w14:paraId="72509BDB" w14:textId="100D8A07" w:rsidR="00AC47F7" w:rsidRPr="005E4B85" w:rsidRDefault="001B0074" w:rsidP="005E4B85">
      <w:pPr>
        <w:pStyle w:val="ListParagraph"/>
        <w:widowControl w:val="0"/>
        <w:numPr>
          <w:ilvl w:val="0"/>
          <w:numId w:val="31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Design and development</w:t>
      </w:r>
      <w:r w:rsidR="008C6E92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 coordination</w:t>
      </w:r>
    </w:p>
    <w:p w14:paraId="7274F8DE" w14:textId="63D3F136" w:rsidR="00AC47F7" w:rsidRPr="005E4B85" w:rsidRDefault="00AC47F7" w:rsidP="005E4B85">
      <w:pPr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</w:p>
    <w:p w14:paraId="54D98B45" w14:textId="7C2A599F" w:rsidR="00AC47F7" w:rsidRPr="005E4B85" w:rsidRDefault="00AC47F7" w:rsidP="005E4B85">
      <w:pPr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ED5305"/>
          <w:sz w:val="20"/>
          <w:szCs w:val="20"/>
          <w:lang w:val="en-GB"/>
        </w:rPr>
      </w:pPr>
      <w:r w:rsidRPr="005E4B85">
        <w:rPr>
          <w:rFonts w:asciiTheme="minorHAnsi" w:hAnsiTheme="minorHAnsi" w:cs="Arial"/>
          <w:b/>
          <w:color w:val="ED5305"/>
          <w:sz w:val="20"/>
          <w:szCs w:val="20"/>
          <w:lang w:val="en-GB"/>
        </w:rPr>
        <w:t>Achievements:</w:t>
      </w:r>
    </w:p>
    <w:p w14:paraId="7FBD182D" w14:textId="38EBAA99" w:rsidR="00AC47F7" w:rsidRPr="005E4B85" w:rsidRDefault="00AC47F7" w:rsidP="005E4B85">
      <w:pPr>
        <w:pStyle w:val="ListParagraph"/>
        <w:widowControl w:val="0"/>
        <w:numPr>
          <w:ilvl w:val="0"/>
          <w:numId w:val="40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Delivered project on time and on budget</w:t>
      </w:r>
    </w:p>
    <w:p w14:paraId="43FC7C62" w14:textId="792B2651" w:rsidR="00AC47F7" w:rsidRPr="005E4B85" w:rsidRDefault="00AC47F7" w:rsidP="005E4B85">
      <w:pPr>
        <w:pStyle w:val="ListParagraph"/>
        <w:widowControl w:val="0"/>
        <w:numPr>
          <w:ilvl w:val="0"/>
          <w:numId w:val="40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Excellent stakeholder feedback and won an award for project excellence.</w:t>
      </w:r>
    </w:p>
    <w:p w14:paraId="6BFD8D85" w14:textId="77777777" w:rsidR="00AF4AFA" w:rsidRPr="005E4B85" w:rsidRDefault="00AF4AFA" w:rsidP="005E4B85">
      <w:pPr>
        <w:pStyle w:val="ListParagraph"/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</w:p>
    <w:p w14:paraId="1C5D4EF2" w14:textId="77777777" w:rsidR="00AC47F7" w:rsidRPr="005E4B85" w:rsidRDefault="00AC47F7" w:rsidP="005E4B85">
      <w:pPr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</w:p>
    <w:p w14:paraId="0CEF4794" w14:textId="457F1823" w:rsidR="00AC6B02" w:rsidRPr="005E4B85" w:rsidRDefault="006B7DD9" w:rsidP="005E4B85">
      <w:pPr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 xml:space="preserve">Project </w:t>
      </w:r>
      <w:r w:rsidR="004065D7" w:rsidRPr="005E4B85">
        <w:rPr>
          <w:rFonts w:asciiTheme="minorHAnsi" w:hAnsiTheme="minorHAnsi"/>
          <w:b/>
          <w:color w:val="002060"/>
        </w:rPr>
        <w:t>Manager-</w:t>
      </w:r>
      <w:r w:rsidRPr="005E4B85">
        <w:rPr>
          <w:rFonts w:asciiTheme="minorHAnsi" w:hAnsiTheme="minorHAnsi"/>
          <w:b/>
          <w:color w:val="002060"/>
        </w:rPr>
        <w:t>Coordinator</w:t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Pr="005E4B85">
        <w:rPr>
          <w:rFonts w:asciiTheme="minorHAnsi" w:hAnsiTheme="minorHAnsi"/>
          <w:b/>
          <w:color w:val="002060"/>
        </w:rPr>
        <w:tab/>
      </w:r>
      <w:r w:rsidR="008C78B5" w:rsidRPr="005E4B85">
        <w:rPr>
          <w:rFonts w:asciiTheme="minorHAnsi" w:hAnsiTheme="minorHAnsi"/>
          <w:b/>
          <w:color w:val="002060"/>
        </w:rPr>
        <w:t xml:space="preserve">               </w:t>
      </w:r>
      <w:r w:rsidR="008C78B5" w:rsidRPr="005E4B85">
        <w:rPr>
          <w:rFonts w:asciiTheme="minorHAnsi" w:hAnsiTheme="minorHAnsi"/>
          <w:b/>
          <w:color w:val="002060"/>
        </w:rPr>
        <w:tab/>
        <w:t xml:space="preserve"> </w:t>
      </w:r>
    </w:p>
    <w:p w14:paraId="3C9BBAE4" w14:textId="1BEFE140" w:rsidR="0010693C" w:rsidRPr="005E4B85" w:rsidRDefault="007B1325" w:rsidP="005E4B85">
      <w:pPr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 xml:space="preserve">Company B Pty Ltd </w:t>
      </w:r>
    </w:p>
    <w:p w14:paraId="25DC358D" w14:textId="0BFF206B" w:rsidR="00C26269" w:rsidRPr="005E4B85" w:rsidRDefault="00C26269" w:rsidP="005E4B85">
      <w:pPr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>May 2012 – Apr 2015</w:t>
      </w:r>
    </w:p>
    <w:p w14:paraId="7554EADE" w14:textId="05BB0700" w:rsidR="00C26269" w:rsidRPr="005E4B85" w:rsidRDefault="00C26269" w:rsidP="005E4B85">
      <w:pPr>
        <w:rPr>
          <w:rFonts w:asciiTheme="minorHAnsi" w:hAnsiTheme="minorHAnsi"/>
          <w:b/>
          <w:color w:val="002060"/>
          <w:sz w:val="20"/>
          <w:szCs w:val="20"/>
        </w:rPr>
      </w:pPr>
    </w:p>
    <w:p w14:paraId="176F3B1A" w14:textId="7AEAB492" w:rsidR="00AF4AFA" w:rsidRPr="005E4B85" w:rsidRDefault="00AF4AFA" w:rsidP="005E4B85">
      <w:pPr>
        <w:rPr>
          <w:rFonts w:asciiTheme="minorHAnsi" w:hAnsiTheme="minorHAnsi"/>
          <w:b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Company B Pty Ltd is a local Canberra ICT organisation providing network services to a range of both commercial and Federal Government clients. </w:t>
      </w:r>
    </w:p>
    <w:p w14:paraId="73082FB6" w14:textId="1C1B5979" w:rsidR="00AF4AFA" w:rsidRPr="005E4B85" w:rsidRDefault="00AF4AFA" w:rsidP="005E4B85">
      <w:pPr>
        <w:rPr>
          <w:rFonts w:asciiTheme="minorHAnsi" w:hAnsiTheme="minorHAnsi"/>
          <w:b/>
          <w:color w:val="002060"/>
          <w:sz w:val="20"/>
          <w:szCs w:val="20"/>
        </w:rPr>
      </w:pPr>
    </w:p>
    <w:p w14:paraId="3EEF5177" w14:textId="2E5712DB" w:rsidR="00C26269" w:rsidRPr="005E4B85" w:rsidRDefault="00C26269" w:rsidP="005E4B85">
      <w:pPr>
        <w:rPr>
          <w:rFonts w:asciiTheme="minorHAnsi" w:hAnsiTheme="minorHAnsi"/>
          <w:b/>
          <w:color w:val="ED5305"/>
          <w:sz w:val="20"/>
          <w:szCs w:val="20"/>
        </w:rPr>
      </w:pPr>
      <w:r w:rsidRPr="005E4B85">
        <w:rPr>
          <w:rFonts w:asciiTheme="minorHAnsi" w:hAnsiTheme="minorHAnsi"/>
          <w:b/>
          <w:color w:val="ED5305"/>
          <w:sz w:val="20"/>
          <w:szCs w:val="20"/>
        </w:rPr>
        <w:t>Key Duties/Responsibilities</w:t>
      </w:r>
      <w:r w:rsidR="00106E46" w:rsidRPr="005E4B85">
        <w:rPr>
          <w:rFonts w:asciiTheme="minorHAnsi" w:hAnsiTheme="minorHAnsi"/>
          <w:b/>
          <w:color w:val="ED5305"/>
          <w:sz w:val="20"/>
          <w:szCs w:val="20"/>
        </w:rPr>
        <w:t>:</w:t>
      </w:r>
    </w:p>
    <w:p w14:paraId="1077EEF5" w14:textId="018C2654" w:rsidR="00C81395" w:rsidRPr="005E4B85" w:rsidRDefault="00C81395" w:rsidP="005E4B85">
      <w:pPr>
        <w:pStyle w:val="ListParagraph"/>
        <w:numPr>
          <w:ilvl w:val="0"/>
          <w:numId w:val="32"/>
        </w:numPr>
        <w:contextualSpacing w:val="0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Appointed as Network and Systems support officer, undertaking higher duties as a project manager due to outstanding technical skill;</w:t>
      </w:r>
      <w:r w:rsidR="00B32F1E" w:rsidRPr="005E4B85">
        <w:rPr>
          <w:color w:val="002060"/>
        </w:rPr>
        <w:t xml:space="preserve"> </w:t>
      </w:r>
      <w:r w:rsidR="00B32F1E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3rd Line Network Support Officer supporting environment in excess of 130 severs both Physical and Virtual, </w:t>
      </w:r>
      <w:r w:rsidR="00284C73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more than</w:t>
      </w:r>
      <w:r w:rsidR="00B32F1E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 50 devices including routers, switches, and firewalls;</w:t>
      </w:r>
    </w:p>
    <w:p w14:paraId="56BBE446" w14:textId="786CA75F" w:rsidR="005A7D01" w:rsidRPr="005E4B85" w:rsidRDefault="006F4BD0" w:rsidP="005E4B85">
      <w:pPr>
        <w:pStyle w:val="ListParagraph"/>
        <w:widowControl w:val="0"/>
        <w:numPr>
          <w:ilvl w:val="0"/>
          <w:numId w:val="32"/>
        </w:numPr>
        <w:tabs>
          <w:tab w:val="right" w:pos="10486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Successfully provided additional project solutions, including a project estimated to take 3 years reduced to 3 months;</w:t>
      </w:r>
    </w:p>
    <w:p w14:paraId="6CE6DBC2" w14:textId="0C9AC13D" w:rsidR="005A7D01" w:rsidRPr="005E4B85" w:rsidRDefault="005A7D01" w:rsidP="005E4B85">
      <w:pPr>
        <w:pStyle w:val="ListParagraph"/>
        <w:widowControl w:val="0"/>
        <w:numPr>
          <w:ilvl w:val="0"/>
          <w:numId w:val="32"/>
        </w:numPr>
        <w:tabs>
          <w:tab w:val="right" w:pos="10486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Successfully developed and implemented new standards for better quality performance and reliability (SLA’s, RTO’s, RPO’s) ensuring data is more secure;</w:t>
      </w:r>
    </w:p>
    <w:p w14:paraId="4AE9294A" w14:textId="19DE2EA1" w:rsidR="004C395B" w:rsidRPr="005E4B85" w:rsidRDefault="004C395B" w:rsidP="005E4B85">
      <w:pPr>
        <w:pStyle w:val="ListParagraph"/>
        <w:widowControl w:val="0"/>
        <w:numPr>
          <w:ilvl w:val="0"/>
          <w:numId w:val="32"/>
        </w:numPr>
        <w:tabs>
          <w:tab w:val="right" w:pos="10486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Conducted effective </w:t>
      </w:r>
      <w:r w:rsidR="00B86ECF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vendor engagement with national and global organisations </w:t>
      </w: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12D, </w:t>
      </w:r>
      <w:r w:rsidR="00BC3D02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AutoCAD</w:t>
      </w: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 and Tr</w:t>
      </w:r>
      <w:r w:rsidR="00BC3D02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i</w:t>
      </w: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mble, via phone and email in order to </w:t>
      </w:r>
      <w:r w:rsidR="00B86ECF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bring</w:t>
      </w: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 all software </w:t>
      </w:r>
      <w:r w:rsidR="00B86ECF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compliant</w:t>
      </w: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;</w:t>
      </w:r>
      <w:r w:rsidR="00CF3DBF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 xml:space="preserve"> worked closely with internal surveyors, engineers and the civil operations teams</w:t>
      </w:r>
      <w:r w:rsidR="00B86ECF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, database team, systems and networks teams</w:t>
      </w:r>
      <w:r w:rsidR="00CF3DBF"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;</w:t>
      </w:r>
    </w:p>
    <w:p w14:paraId="39B6A68E" w14:textId="39D992DF" w:rsidR="00AF4AFA" w:rsidRPr="005E4B85" w:rsidRDefault="00AF4AFA" w:rsidP="005E4B85">
      <w:pPr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ED5305"/>
          <w:sz w:val="20"/>
          <w:szCs w:val="20"/>
          <w:lang w:val="en-GB"/>
        </w:rPr>
      </w:pPr>
      <w:r w:rsidRPr="005E4B85">
        <w:rPr>
          <w:rFonts w:asciiTheme="minorHAnsi" w:hAnsiTheme="minorHAnsi" w:cs="Arial"/>
          <w:b/>
          <w:color w:val="ED5305"/>
          <w:sz w:val="20"/>
          <w:szCs w:val="20"/>
          <w:lang w:val="en-GB"/>
        </w:rPr>
        <w:lastRenderedPageBreak/>
        <w:t>Achievements:</w:t>
      </w:r>
    </w:p>
    <w:p w14:paraId="2F206F20" w14:textId="77777777" w:rsidR="00AF4AFA" w:rsidRPr="005E4B85" w:rsidRDefault="00AF4AFA" w:rsidP="005E4B85">
      <w:pPr>
        <w:pStyle w:val="ListParagraph"/>
        <w:widowControl w:val="0"/>
        <w:numPr>
          <w:ilvl w:val="0"/>
          <w:numId w:val="40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Delivered project on time and on budget</w:t>
      </w:r>
    </w:p>
    <w:p w14:paraId="7BAF84B7" w14:textId="2FBADD4B" w:rsidR="00AF4AFA" w:rsidRPr="005E4B85" w:rsidRDefault="00AF4AFA" w:rsidP="005E4B85">
      <w:pPr>
        <w:pStyle w:val="ListParagraph"/>
        <w:widowControl w:val="0"/>
        <w:numPr>
          <w:ilvl w:val="0"/>
          <w:numId w:val="40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Regular awards for achieving above standard SLA’s</w:t>
      </w:r>
    </w:p>
    <w:p w14:paraId="3820994F" w14:textId="444273FC" w:rsidR="00536F11" w:rsidRPr="005E4B85" w:rsidRDefault="00AF4AFA" w:rsidP="005E4B85">
      <w:pPr>
        <w:pStyle w:val="ListParagraph"/>
        <w:widowControl w:val="0"/>
        <w:numPr>
          <w:ilvl w:val="0"/>
          <w:numId w:val="40"/>
        </w:numPr>
        <w:tabs>
          <w:tab w:val="left" w:pos="1440"/>
          <w:tab w:val="left" w:pos="1843"/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Promoted to role of Project Manager across two projects</w:t>
      </w:r>
    </w:p>
    <w:p w14:paraId="661738B1" w14:textId="32B78C95" w:rsidR="00536F11" w:rsidRPr="005E4B85" w:rsidRDefault="00536F11" w:rsidP="005E4B85">
      <w:pPr>
        <w:pStyle w:val="p10"/>
        <w:tabs>
          <w:tab w:val="left" w:pos="1440"/>
          <w:tab w:val="left" w:pos="1843"/>
        </w:tabs>
        <w:spacing w:line="240" w:lineRule="auto"/>
        <w:ind w:hanging="557"/>
        <w:jc w:val="both"/>
        <w:rPr>
          <w:rFonts w:asciiTheme="minorHAnsi" w:hAnsiTheme="minorHAnsi" w:cs="Arial"/>
          <w:color w:val="002060"/>
          <w:sz w:val="20"/>
          <w:szCs w:val="20"/>
          <w:lang w:val="en-AU"/>
        </w:rPr>
      </w:pPr>
    </w:p>
    <w:p w14:paraId="4698F656" w14:textId="2699D8A4" w:rsidR="003E1C14" w:rsidRPr="005E4B85" w:rsidRDefault="003E1C14" w:rsidP="005E4B85">
      <w:pPr>
        <w:pStyle w:val="p10"/>
        <w:tabs>
          <w:tab w:val="left" w:pos="1440"/>
          <w:tab w:val="left" w:pos="1843"/>
        </w:tabs>
        <w:spacing w:line="240" w:lineRule="auto"/>
        <w:ind w:hanging="557"/>
        <w:jc w:val="both"/>
        <w:rPr>
          <w:rFonts w:asciiTheme="minorHAnsi" w:hAnsiTheme="minorHAnsi" w:cs="Arial"/>
          <w:color w:val="002060"/>
          <w:sz w:val="20"/>
          <w:szCs w:val="20"/>
          <w:lang w:val="en-AU"/>
        </w:rPr>
      </w:pPr>
    </w:p>
    <w:p w14:paraId="78975437" w14:textId="5F274582" w:rsidR="00917EA8" w:rsidRPr="005E4B85" w:rsidRDefault="002C6E97" w:rsidP="005E4B85">
      <w:pPr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>Infrastructure Analyst/Project Coordinator</w:t>
      </w:r>
      <w:r w:rsidR="003462B2" w:rsidRPr="005E4B85">
        <w:rPr>
          <w:rFonts w:asciiTheme="minorHAnsi" w:hAnsiTheme="minorHAnsi"/>
          <w:b/>
          <w:color w:val="002060"/>
        </w:rPr>
        <w:t>-Officer</w:t>
      </w:r>
      <w:r w:rsidR="008C78B5" w:rsidRPr="005E4B85">
        <w:rPr>
          <w:rFonts w:asciiTheme="minorHAnsi" w:hAnsiTheme="minorHAnsi"/>
          <w:b/>
          <w:color w:val="002060"/>
        </w:rPr>
        <w:tab/>
      </w:r>
      <w:r w:rsidR="008C78B5" w:rsidRPr="005E4B85">
        <w:rPr>
          <w:rFonts w:asciiTheme="minorHAnsi" w:hAnsiTheme="minorHAnsi"/>
          <w:b/>
          <w:color w:val="002060"/>
        </w:rPr>
        <w:tab/>
      </w:r>
      <w:r w:rsidR="008C78B5" w:rsidRPr="005E4B85">
        <w:rPr>
          <w:rFonts w:asciiTheme="minorHAnsi" w:hAnsiTheme="minorHAnsi"/>
          <w:b/>
          <w:color w:val="002060"/>
        </w:rPr>
        <w:tab/>
      </w:r>
      <w:r w:rsidR="008C78B5" w:rsidRPr="005E4B85">
        <w:rPr>
          <w:rFonts w:asciiTheme="minorHAnsi" w:hAnsiTheme="minorHAnsi"/>
          <w:b/>
          <w:color w:val="002060"/>
        </w:rPr>
        <w:tab/>
      </w:r>
      <w:r w:rsidR="008C78B5" w:rsidRPr="005E4B85">
        <w:rPr>
          <w:rFonts w:asciiTheme="minorHAnsi" w:hAnsiTheme="minorHAnsi"/>
          <w:b/>
          <w:color w:val="002060"/>
        </w:rPr>
        <w:tab/>
      </w:r>
      <w:r w:rsidR="008C78B5" w:rsidRPr="005E4B85">
        <w:rPr>
          <w:rFonts w:asciiTheme="minorHAnsi" w:hAnsiTheme="minorHAnsi"/>
          <w:b/>
          <w:color w:val="002060"/>
        </w:rPr>
        <w:tab/>
      </w:r>
      <w:r w:rsidR="002F39C3" w:rsidRPr="005E4B85">
        <w:rPr>
          <w:rFonts w:asciiTheme="minorHAnsi" w:hAnsiTheme="minorHAnsi"/>
          <w:b/>
          <w:color w:val="002060"/>
        </w:rPr>
        <w:t xml:space="preserve"> </w:t>
      </w:r>
    </w:p>
    <w:p w14:paraId="10548AFF" w14:textId="55D749C4" w:rsidR="002F39C3" w:rsidRPr="005E4B85" w:rsidRDefault="002C6E97" w:rsidP="005E4B85">
      <w:pPr>
        <w:tabs>
          <w:tab w:val="right" w:pos="10486"/>
        </w:tabs>
        <w:jc w:val="both"/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 xml:space="preserve">Department of </w:t>
      </w:r>
      <w:r w:rsidR="00536F11" w:rsidRPr="005E4B85">
        <w:rPr>
          <w:rFonts w:asciiTheme="minorHAnsi" w:hAnsiTheme="minorHAnsi"/>
          <w:b/>
          <w:color w:val="002060"/>
        </w:rPr>
        <w:t xml:space="preserve">Federal Government </w:t>
      </w:r>
    </w:p>
    <w:p w14:paraId="3741764F" w14:textId="2CEB59A5" w:rsidR="00C26269" w:rsidRPr="005E4B85" w:rsidRDefault="00C26269" w:rsidP="005E4B85">
      <w:pPr>
        <w:tabs>
          <w:tab w:val="right" w:pos="10486"/>
        </w:tabs>
        <w:jc w:val="both"/>
        <w:rPr>
          <w:rFonts w:asciiTheme="minorHAnsi" w:hAnsiTheme="minorHAnsi"/>
          <w:b/>
          <w:color w:val="002060"/>
        </w:rPr>
      </w:pPr>
      <w:r w:rsidRPr="005E4B85">
        <w:rPr>
          <w:rFonts w:asciiTheme="minorHAnsi" w:hAnsiTheme="minorHAnsi"/>
          <w:b/>
          <w:color w:val="002060"/>
        </w:rPr>
        <w:t xml:space="preserve">Jan 2010 – May 2012  </w:t>
      </w:r>
    </w:p>
    <w:p w14:paraId="5BDADE24" w14:textId="7688E4B0" w:rsidR="00AF4AFA" w:rsidRPr="005E4B85" w:rsidRDefault="00AF4AFA" w:rsidP="005E4B85">
      <w:pPr>
        <w:tabs>
          <w:tab w:val="right" w:pos="10486"/>
        </w:tabs>
        <w:jc w:val="both"/>
        <w:rPr>
          <w:rFonts w:asciiTheme="minorHAnsi" w:hAnsiTheme="minorHAnsi"/>
          <w:b/>
          <w:color w:val="002060"/>
        </w:rPr>
      </w:pPr>
    </w:p>
    <w:p w14:paraId="0FD38ACB" w14:textId="4C281C7C" w:rsidR="00AF4AFA" w:rsidRPr="005E4B85" w:rsidRDefault="00AF4AFA" w:rsidP="005E4B85">
      <w:pPr>
        <w:rPr>
          <w:rFonts w:asciiTheme="minorHAnsi" w:hAnsiTheme="minorHAnsi"/>
          <w:b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Department of Federal Government has the largest ICT Department </w:t>
      </w:r>
      <w:r w:rsidR="00C34BBA" w:rsidRPr="005E4B85">
        <w:rPr>
          <w:rFonts w:asciiTheme="minorHAnsi" w:hAnsiTheme="minorHAnsi"/>
          <w:b/>
          <w:color w:val="002060"/>
          <w:sz w:val="20"/>
          <w:szCs w:val="20"/>
        </w:rPr>
        <w:t xml:space="preserve">within Federal Government. This Department is responsible for the delivery of large </w:t>
      </w:r>
      <w:proofErr w:type="gramStart"/>
      <w:r w:rsidR="00C34BBA" w:rsidRPr="005E4B85">
        <w:rPr>
          <w:rFonts w:asciiTheme="minorHAnsi" w:hAnsiTheme="minorHAnsi"/>
          <w:b/>
          <w:color w:val="002060"/>
          <w:sz w:val="20"/>
          <w:szCs w:val="20"/>
        </w:rPr>
        <w:t>community based</w:t>
      </w:r>
      <w:proofErr w:type="gramEnd"/>
      <w:r w:rsidR="00C34BBA" w:rsidRPr="005E4B85">
        <w:rPr>
          <w:rFonts w:asciiTheme="minorHAnsi" w:hAnsiTheme="minorHAnsi"/>
          <w:b/>
          <w:color w:val="002060"/>
          <w:sz w:val="20"/>
          <w:szCs w:val="20"/>
        </w:rPr>
        <w:t xml:space="preserve"> programs. </w:t>
      </w:r>
    </w:p>
    <w:p w14:paraId="7CBA3D6D" w14:textId="77777777" w:rsidR="00AF4AFA" w:rsidRPr="005E4B85" w:rsidRDefault="00AF4AFA" w:rsidP="005E4B85">
      <w:pPr>
        <w:tabs>
          <w:tab w:val="right" w:pos="10486"/>
        </w:tabs>
        <w:jc w:val="both"/>
        <w:rPr>
          <w:rFonts w:asciiTheme="minorHAnsi" w:hAnsiTheme="minorHAnsi"/>
          <w:b/>
          <w:color w:val="002060"/>
        </w:rPr>
      </w:pPr>
    </w:p>
    <w:p w14:paraId="27D2F3C4" w14:textId="734EBA89" w:rsidR="00536F11" w:rsidRPr="002707F1" w:rsidRDefault="00536F11" w:rsidP="005E4B85">
      <w:pPr>
        <w:rPr>
          <w:rFonts w:asciiTheme="minorHAnsi" w:hAnsiTheme="minorHAnsi"/>
          <w:b/>
          <w:color w:val="ED5305"/>
          <w:sz w:val="20"/>
          <w:szCs w:val="20"/>
        </w:rPr>
      </w:pPr>
      <w:r w:rsidRPr="002707F1">
        <w:rPr>
          <w:rFonts w:asciiTheme="minorHAnsi" w:hAnsiTheme="minorHAnsi"/>
          <w:b/>
          <w:color w:val="ED5305"/>
          <w:sz w:val="20"/>
          <w:szCs w:val="20"/>
        </w:rPr>
        <w:t>Key Duties/Responsibilities</w:t>
      </w:r>
      <w:r w:rsidR="00106E46" w:rsidRPr="002707F1">
        <w:rPr>
          <w:rFonts w:asciiTheme="minorHAnsi" w:hAnsiTheme="minorHAnsi"/>
          <w:b/>
          <w:color w:val="ED5305"/>
          <w:sz w:val="20"/>
          <w:szCs w:val="20"/>
        </w:rPr>
        <w:t>:</w:t>
      </w:r>
    </w:p>
    <w:p w14:paraId="3FE0EEBA" w14:textId="54F524F7" w:rsidR="00FA3033" w:rsidRPr="005E4B85" w:rsidRDefault="00FA3033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Appointed as an Infrastructure Analyst and Project Coordinator directly oversee</w:t>
      </w:r>
      <w:r w:rsidR="00536F11" w:rsidRPr="005E4B85">
        <w:rPr>
          <w:rFonts w:asciiTheme="minorHAnsi" w:hAnsiTheme="minorHAnsi" w:cs="Arial"/>
          <w:color w:val="002060"/>
          <w:sz w:val="20"/>
          <w:szCs w:val="20"/>
        </w:rPr>
        <w:t>ing up to 20 staff, supporting 2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0,000 staff across Australia; </w:t>
      </w:r>
      <w:r w:rsidR="005A7D01" w:rsidRPr="005E4B85">
        <w:rPr>
          <w:rFonts w:asciiTheme="minorHAnsi" w:hAnsiTheme="minorHAnsi" w:cs="Arial"/>
          <w:color w:val="002060"/>
          <w:sz w:val="20"/>
          <w:szCs w:val="20"/>
        </w:rPr>
        <w:t>providing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 level 2 and 3 technical support;</w:t>
      </w:r>
    </w:p>
    <w:p w14:paraId="4F692781" w14:textId="794B97B8" w:rsidR="00FA3033" w:rsidRPr="005E4B85" w:rsidRDefault="00FA3033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Effectively reporting to the IT </w:t>
      </w:r>
      <w:r w:rsidR="00096854" w:rsidRPr="005E4B85">
        <w:rPr>
          <w:rFonts w:asciiTheme="minorHAnsi" w:hAnsiTheme="minorHAnsi" w:cs="Arial"/>
          <w:color w:val="002060"/>
          <w:sz w:val="20"/>
          <w:szCs w:val="20"/>
        </w:rPr>
        <w:t xml:space="preserve">T/L, 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Manager and Director while working within a peer group of 3 </w:t>
      </w:r>
      <w:r w:rsidR="00706ED1" w:rsidRPr="005E4B85">
        <w:rPr>
          <w:rFonts w:asciiTheme="minorHAnsi" w:hAnsiTheme="minorHAnsi" w:cs="Arial"/>
          <w:color w:val="002060"/>
          <w:sz w:val="20"/>
          <w:szCs w:val="20"/>
        </w:rPr>
        <w:t>Infrastructure A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>nalysts;</w:t>
      </w:r>
    </w:p>
    <w:p w14:paraId="00019866" w14:textId="78E10855" w:rsidR="00FA3033" w:rsidRPr="005E4B85" w:rsidRDefault="00FA3033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Effectively supporting staff using bespoke application</w:t>
      </w:r>
      <w:r w:rsidR="003462B2" w:rsidRPr="005E4B85">
        <w:rPr>
          <w:rFonts w:asciiTheme="minorHAnsi" w:hAnsiTheme="minorHAnsi" w:cs="Arial"/>
          <w:color w:val="002060"/>
          <w:sz w:val="20"/>
          <w:szCs w:val="20"/>
        </w:rPr>
        <w:t>s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 completely unique to the environment; troubleshooting and fixing issues w</w:t>
      </w:r>
      <w:r w:rsidR="003462B2" w:rsidRPr="005E4B85">
        <w:rPr>
          <w:rFonts w:asciiTheme="minorHAnsi" w:hAnsiTheme="minorHAnsi" w:cs="Arial"/>
          <w:color w:val="002060"/>
          <w:sz w:val="20"/>
          <w:szCs w:val="20"/>
        </w:rPr>
        <w:t>h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ere able; </w:t>
      </w:r>
      <w:r w:rsidR="00235EA5" w:rsidRPr="005E4B85">
        <w:rPr>
          <w:rFonts w:asciiTheme="minorHAnsi" w:hAnsiTheme="minorHAnsi" w:cs="Arial"/>
          <w:color w:val="002060"/>
          <w:sz w:val="20"/>
          <w:szCs w:val="20"/>
        </w:rPr>
        <w:t>escalation to LVL3 teams when access dependent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>;</w:t>
      </w:r>
    </w:p>
    <w:p w14:paraId="512D9194" w14:textId="321877F5" w:rsidR="00FA3033" w:rsidRPr="005E4B85" w:rsidRDefault="00013D8C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Successfully assisted in the change management process </w:t>
      </w:r>
      <w:r w:rsidR="003462B2" w:rsidRPr="005E4B85">
        <w:rPr>
          <w:rFonts w:asciiTheme="minorHAnsi" w:hAnsiTheme="minorHAnsi" w:cs="Arial"/>
          <w:color w:val="002060"/>
          <w:sz w:val="20"/>
          <w:szCs w:val="20"/>
        </w:rPr>
        <w:t>during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 </w:t>
      </w:r>
      <w:r w:rsidR="003462B2" w:rsidRPr="005E4B85">
        <w:rPr>
          <w:rFonts w:asciiTheme="minorHAnsi" w:hAnsiTheme="minorHAnsi" w:cs="Arial"/>
          <w:color w:val="002060"/>
          <w:sz w:val="20"/>
          <w:szCs w:val="20"/>
        </w:rPr>
        <w:t>transition to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 </w:t>
      </w:r>
      <w:r w:rsidR="00536F11" w:rsidRPr="005E4B85">
        <w:rPr>
          <w:rFonts w:asciiTheme="minorHAnsi" w:hAnsiTheme="minorHAnsi" w:cs="Arial"/>
          <w:color w:val="002060"/>
          <w:sz w:val="20"/>
          <w:szCs w:val="20"/>
        </w:rPr>
        <w:t>the Department</w:t>
      </w:r>
      <w:r w:rsidR="009931F8" w:rsidRPr="005E4B85">
        <w:rPr>
          <w:rFonts w:asciiTheme="minorHAnsi" w:hAnsiTheme="minorHAnsi" w:cs="Arial"/>
          <w:color w:val="002060"/>
          <w:sz w:val="20"/>
          <w:szCs w:val="20"/>
        </w:rPr>
        <w:t>;</w:t>
      </w:r>
    </w:p>
    <w:p w14:paraId="02A66121" w14:textId="6D23F31F" w:rsidR="002C6E97" w:rsidRPr="005E4B85" w:rsidRDefault="00235EA5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Efficiently resolved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 xml:space="preserve"> outages and larger system failures, ensuring logs and documentation </w:t>
      </w:r>
      <w:r w:rsidR="00013D8C" w:rsidRPr="005E4B85">
        <w:rPr>
          <w:rFonts w:asciiTheme="minorHAnsi" w:hAnsiTheme="minorHAnsi" w:cs="Arial"/>
          <w:color w:val="002060"/>
          <w:sz w:val="20"/>
          <w:szCs w:val="20"/>
        </w:rPr>
        <w:t xml:space="preserve">were 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>updated in line with ITIL policies and procedures</w:t>
      </w:r>
      <w:r w:rsidR="00013D8C" w:rsidRPr="005E4B85">
        <w:rPr>
          <w:rFonts w:asciiTheme="minorHAnsi" w:hAnsiTheme="minorHAnsi" w:cs="Arial"/>
          <w:color w:val="002060"/>
          <w:sz w:val="20"/>
          <w:szCs w:val="20"/>
        </w:rPr>
        <w:t>;</w:t>
      </w:r>
    </w:p>
    <w:p w14:paraId="15956DD8" w14:textId="1AB727B4" w:rsidR="00013D8C" w:rsidRPr="005E4B85" w:rsidRDefault="00013D8C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Successfully s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>upporting</w:t>
      </w:r>
      <w:r w:rsidR="00536F11" w:rsidRPr="005E4B85">
        <w:rPr>
          <w:rFonts w:asciiTheme="minorHAnsi" w:hAnsiTheme="minorHAnsi" w:cs="Arial"/>
          <w:color w:val="002060"/>
          <w:sz w:val="20"/>
          <w:szCs w:val="20"/>
        </w:rPr>
        <w:t xml:space="preserve"> more than 2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>0,000 users with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 xml:space="preserve"> WINTEL, ACTIVE DIRECTORY, NOVELL, CITRIX, VPN, CISCO, IBM, TSM, LAN, WAN, DHCP, IRAS, 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 xml:space="preserve">and 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>SAMS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>;</w:t>
      </w:r>
    </w:p>
    <w:p w14:paraId="203D4C5F" w14:textId="449171FD" w:rsidR="002C6E97" w:rsidRPr="005E4B85" w:rsidRDefault="00DC7D52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Conducted a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 xml:space="preserve">uditing and </w:t>
      </w:r>
      <w:r w:rsidRPr="005E4B85">
        <w:rPr>
          <w:rFonts w:asciiTheme="minorHAnsi" w:hAnsiTheme="minorHAnsi" w:cs="Arial"/>
          <w:color w:val="002060"/>
          <w:sz w:val="20"/>
          <w:szCs w:val="20"/>
        </w:rPr>
        <w:t>QA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 xml:space="preserve"> of </w:t>
      </w:r>
      <w:r w:rsidR="00536F11" w:rsidRPr="005E4B85">
        <w:rPr>
          <w:rFonts w:asciiTheme="minorHAnsi" w:hAnsiTheme="minorHAnsi" w:cs="Arial"/>
          <w:color w:val="002060"/>
          <w:sz w:val="20"/>
          <w:szCs w:val="20"/>
        </w:rPr>
        <w:t>Departments</w:t>
      </w:r>
      <w:r w:rsidR="002C6E97" w:rsidRPr="005E4B85">
        <w:rPr>
          <w:rFonts w:asciiTheme="minorHAnsi" w:hAnsiTheme="minorHAnsi" w:cs="Arial"/>
          <w:color w:val="002060"/>
          <w:sz w:val="20"/>
          <w:szCs w:val="20"/>
        </w:rPr>
        <w:t xml:space="preserve"> Core Business Model policies and procedures</w:t>
      </w:r>
      <w:r w:rsidR="009931F8" w:rsidRPr="005E4B85">
        <w:rPr>
          <w:rFonts w:asciiTheme="minorHAnsi" w:hAnsiTheme="minorHAnsi" w:cs="Arial"/>
          <w:color w:val="002060"/>
          <w:sz w:val="20"/>
          <w:szCs w:val="20"/>
        </w:rPr>
        <w:t>; documented accordingly;</w:t>
      </w:r>
    </w:p>
    <w:p w14:paraId="2260FDED" w14:textId="67D4F08E" w:rsidR="00D6542E" w:rsidRPr="005E4B85" w:rsidRDefault="009931F8" w:rsidP="005E4B85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 w:cs="Arial"/>
          <w:color w:val="002060"/>
          <w:sz w:val="20"/>
          <w:szCs w:val="20"/>
        </w:rPr>
        <w:t>Consistently achieved or exceeded service level targets.</w:t>
      </w:r>
    </w:p>
    <w:p w14:paraId="53CB0C45" w14:textId="39CA56FE" w:rsidR="007B1325" w:rsidRPr="005E4B85" w:rsidRDefault="007B1325" w:rsidP="005E4B85">
      <w:pPr>
        <w:jc w:val="both"/>
        <w:rPr>
          <w:rFonts w:asciiTheme="minorHAnsi" w:hAnsiTheme="minorHAnsi" w:cs="Arial"/>
          <w:b/>
          <w:color w:val="002060"/>
          <w:sz w:val="20"/>
          <w:szCs w:val="20"/>
          <w:u w:val="single"/>
          <w:lang w:val="en-GB"/>
        </w:rPr>
      </w:pPr>
    </w:p>
    <w:p w14:paraId="77A1C6F4" w14:textId="77777777" w:rsidR="00C34BBA" w:rsidRPr="002707F1" w:rsidRDefault="00C34BBA" w:rsidP="005E4B85">
      <w:pPr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ED5305"/>
          <w:sz w:val="20"/>
          <w:szCs w:val="20"/>
          <w:lang w:val="en-GB"/>
        </w:rPr>
      </w:pPr>
      <w:r w:rsidRPr="002707F1">
        <w:rPr>
          <w:rFonts w:asciiTheme="minorHAnsi" w:hAnsiTheme="minorHAnsi" w:cs="Arial"/>
          <w:b/>
          <w:color w:val="ED5305"/>
          <w:sz w:val="20"/>
          <w:szCs w:val="20"/>
          <w:lang w:val="en-GB"/>
        </w:rPr>
        <w:t>Achievements:</w:t>
      </w:r>
    </w:p>
    <w:p w14:paraId="145A7122" w14:textId="77777777" w:rsidR="00C34BBA" w:rsidRPr="005E4B85" w:rsidRDefault="00C34BBA" w:rsidP="005E4B85">
      <w:pPr>
        <w:pStyle w:val="ListParagraph"/>
        <w:widowControl w:val="0"/>
        <w:numPr>
          <w:ilvl w:val="0"/>
          <w:numId w:val="40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Delivered project on time and on budget</w:t>
      </w:r>
    </w:p>
    <w:p w14:paraId="6CB2EDCE" w14:textId="77777777" w:rsidR="00C34BBA" w:rsidRPr="005E4B85" w:rsidRDefault="00C34BBA" w:rsidP="005E4B85">
      <w:pPr>
        <w:pStyle w:val="ListParagraph"/>
        <w:widowControl w:val="0"/>
        <w:numPr>
          <w:ilvl w:val="0"/>
          <w:numId w:val="40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Regular awards for achieving above standard SLA’s</w:t>
      </w:r>
    </w:p>
    <w:p w14:paraId="2759EA7A" w14:textId="69E1767E" w:rsidR="00C34BBA" w:rsidRPr="005E4B85" w:rsidRDefault="00C34BBA" w:rsidP="005E4B85">
      <w:pPr>
        <w:pStyle w:val="ListParagraph"/>
        <w:widowControl w:val="0"/>
        <w:numPr>
          <w:ilvl w:val="0"/>
          <w:numId w:val="40"/>
        </w:numPr>
        <w:tabs>
          <w:tab w:val="left" w:pos="1440"/>
          <w:tab w:val="left" w:pos="1843"/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Managed program for internal Quality Assurance measures which has been deemed as fully compliant against the national standard</w:t>
      </w:r>
    </w:p>
    <w:p w14:paraId="3F8520DD" w14:textId="77777777" w:rsidR="00C34BBA" w:rsidRPr="005E4B85" w:rsidRDefault="00C34BBA" w:rsidP="005E4B85">
      <w:pPr>
        <w:pStyle w:val="p10"/>
        <w:tabs>
          <w:tab w:val="left" w:pos="1440"/>
          <w:tab w:val="left" w:pos="1843"/>
        </w:tabs>
        <w:spacing w:line="240" w:lineRule="auto"/>
        <w:ind w:hanging="557"/>
        <w:jc w:val="both"/>
        <w:rPr>
          <w:rFonts w:asciiTheme="minorHAnsi" w:hAnsiTheme="minorHAnsi" w:cs="Arial"/>
          <w:color w:val="002060"/>
          <w:sz w:val="20"/>
          <w:szCs w:val="20"/>
          <w:lang w:val="en-AU"/>
        </w:rPr>
      </w:pPr>
    </w:p>
    <w:p w14:paraId="22782EA2" w14:textId="77777777" w:rsidR="00C34BBA" w:rsidRPr="005E4B85" w:rsidRDefault="00C34BBA" w:rsidP="005E4B85">
      <w:pPr>
        <w:jc w:val="both"/>
        <w:rPr>
          <w:rFonts w:asciiTheme="minorHAnsi" w:hAnsiTheme="minorHAnsi" w:cs="Arial"/>
          <w:b/>
          <w:color w:val="002060"/>
          <w:sz w:val="20"/>
          <w:szCs w:val="20"/>
          <w:u w:val="single"/>
          <w:lang w:val="en-GB"/>
        </w:rPr>
      </w:pPr>
    </w:p>
    <w:p w14:paraId="636F7588" w14:textId="65B20989" w:rsidR="000F366A" w:rsidRPr="005E4B85" w:rsidRDefault="003462B2" w:rsidP="005E4B85">
      <w:pPr>
        <w:jc w:val="both"/>
        <w:rPr>
          <w:rFonts w:asciiTheme="minorHAnsi" w:hAnsiTheme="minorHAnsi" w:cs="Arial"/>
          <w:b/>
          <w:color w:val="002060"/>
        </w:rPr>
      </w:pPr>
      <w:r w:rsidRPr="005E4B85">
        <w:rPr>
          <w:rFonts w:asciiTheme="minorHAnsi" w:hAnsiTheme="minorHAnsi" w:cs="Arial"/>
          <w:b/>
          <w:color w:val="002060"/>
        </w:rPr>
        <w:t>Technical Consultant/</w:t>
      </w:r>
      <w:r w:rsidR="002C6E97" w:rsidRPr="005E4B85">
        <w:rPr>
          <w:rFonts w:asciiTheme="minorHAnsi" w:hAnsiTheme="minorHAnsi" w:cs="Arial"/>
          <w:b/>
          <w:color w:val="002060"/>
        </w:rPr>
        <w:t>Project Coordinator</w:t>
      </w:r>
      <w:r w:rsidRPr="005E4B85">
        <w:rPr>
          <w:rFonts w:asciiTheme="minorHAnsi" w:hAnsiTheme="minorHAnsi" w:cs="Arial"/>
          <w:b/>
          <w:color w:val="002060"/>
        </w:rPr>
        <w:t>-</w:t>
      </w:r>
      <w:r w:rsidR="00B26475" w:rsidRPr="005E4B85">
        <w:rPr>
          <w:rFonts w:asciiTheme="minorHAnsi" w:hAnsiTheme="minorHAnsi" w:cs="Arial"/>
          <w:b/>
          <w:color w:val="002060"/>
        </w:rPr>
        <w:t>Officer</w:t>
      </w:r>
      <w:r w:rsidR="000F366A" w:rsidRPr="005E4B85">
        <w:rPr>
          <w:rFonts w:asciiTheme="minorHAnsi" w:hAnsiTheme="minorHAnsi" w:cs="Arial"/>
          <w:b/>
          <w:color w:val="002060"/>
        </w:rPr>
        <w:tab/>
      </w:r>
      <w:r w:rsidR="00AE7634" w:rsidRPr="005E4B85">
        <w:rPr>
          <w:rFonts w:asciiTheme="minorHAnsi" w:hAnsiTheme="minorHAnsi" w:cs="Arial"/>
          <w:b/>
          <w:color w:val="002060"/>
        </w:rPr>
        <w:tab/>
      </w:r>
      <w:r w:rsidR="00AE7634" w:rsidRPr="005E4B85">
        <w:rPr>
          <w:rFonts w:asciiTheme="minorHAnsi" w:hAnsiTheme="minorHAnsi" w:cs="Arial"/>
          <w:b/>
          <w:color w:val="002060"/>
        </w:rPr>
        <w:tab/>
      </w:r>
      <w:r w:rsidR="00AE7634" w:rsidRPr="005E4B85">
        <w:rPr>
          <w:rFonts w:asciiTheme="minorHAnsi" w:hAnsiTheme="minorHAnsi" w:cs="Arial"/>
          <w:b/>
          <w:color w:val="002060"/>
        </w:rPr>
        <w:tab/>
      </w:r>
      <w:r w:rsidR="00AE7634" w:rsidRPr="005E4B85">
        <w:rPr>
          <w:rFonts w:asciiTheme="minorHAnsi" w:hAnsiTheme="minorHAnsi" w:cs="Arial"/>
          <w:b/>
          <w:color w:val="002060"/>
        </w:rPr>
        <w:tab/>
      </w:r>
      <w:r w:rsidR="00AE7634" w:rsidRPr="005E4B85">
        <w:rPr>
          <w:rFonts w:asciiTheme="minorHAnsi" w:hAnsiTheme="minorHAnsi" w:cs="Arial"/>
          <w:b/>
          <w:color w:val="002060"/>
        </w:rPr>
        <w:tab/>
      </w:r>
      <w:r w:rsidR="00844F0D" w:rsidRPr="005E4B85">
        <w:rPr>
          <w:rFonts w:asciiTheme="minorHAnsi" w:hAnsiTheme="minorHAnsi" w:cs="Arial"/>
          <w:b/>
          <w:color w:val="002060"/>
        </w:rPr>
        <w:t xml:space="preserve">         </w:t>
      </w:r>
      <w:r w:rsidRPr="005E4B85">
        <w:rPr>
          <w:rFonts w:asciiTheme="minorHAnsi" w:hAnsiTheme="minorHAnsi" w:cs="Arial"/>
          <w:b/>
          <w:color w:val="002060"/>
        </w:rPr>
        <w:t xml:space="preserve"> </w:t>
      </w:r>
      <w:r w:rsidR="008C78B5" w:rsidRPr="005E4B85">
        <w:rPr>
          <w:rFonts w:asciiTheme="minorHAnsi" w:hAnsiTheme="minorHAnsi" w:cs="Arial"/>
          <w:b/>
          <w:color w:val="002060"/>
        </w:rPr>
        <w:t xml:space="preserve"> </w:t>
      </w:r>
    </w:p>
    <w:p w14:paraId="527D5B52" w14:textId="6253AF7D" w:rsidR="007B1325" w:rsidRPr="005E4B85" w:rsidRDefault="002C6E97" w:rsidP="005E4B85">
      <w:pPr>
        <w:jc w:val="both"/>
        <w:rPr>
          <w:rFonts w:asciiTheme="minorHAnsi" w:hAnsiTheme="minorHAnsi" w:cs="Arial"/>
          <w:b/>
          <w:color w:val="002060"/>
        </w:rPr>
      </w:pPr>
      <w:r w:rsidRPr="005E4B85">
        <w:rPr>
          <w:rFonts w:asciiTheme="minorHAnsi" w:hAnsiTheme="minorHAnsi" w:cs="Arial"/>
          <w:b/>
          <w:color w:val="002060"/>
        </w:rPr>
        <w:t>Company</w:t>
      </w:r>
      <w:r w:rsidR="00536F11" w:rsidRPr="005E4B85">
        <w:rPr>
          <w:rFonts w:asciiTheme="minorHAnsi" w:hAnsiTheme="minorHAnsi" w:cs="Arial"/>
          <w:b/>
          <w:color w:val="002060"/>
        </w:rPr>
        <w:t xml:space="preserve"> C Pty Ltd</w:t>
      </w:r>
      <w:r w:rsidR="000F366A" w:rsidRPr="005E4B85">
        <w:rPr>
          <w:rFonts w:asciiTheme="minorHAnsi" w:hAnsiTheme="minorHAnsi" w:cs="Arial"/>
          <w:b/>
          <w:color w:val="002060"/>
        </w:rPr>
        <w:tab/>
      </w:r>
    </w:p>
    <w:p w14:paraId="28AFA5CE" w14:textId="77777777" w:rsidR="00C34BBA" w:rsidRPr="005E4B85" w:rsidRDefault="007B1325" w:rsidP="005E4B85">
      <w:pPr>
        <w:jc w:val="both"/>
        <w:rPr>
          <w:rFonts w:asciiTheme="minorHAnsi" w:hAnsiTheme="minorHAnsi" w:cs="Arial"/>
          <w:b/>
          <w:color w:val="002060"/>
        </w:rPr>
      </w:pPr>
      <w:r w:rsidRPr="005E4B85">
        <w:rPr>
          <w:rFonts w:asciiTheme="minorHAnsi" w:hAnsiTheme="minorHAnsi" w:cs="Arial"/>
          <w:b/>
          <w:color w:val="002060"/>
        </w:rPr>
        <w:t>Jan 2007 – Jan 2010</w:t>
      </w:r>
      <w:r w:rsidR="000F366A" w:rsidRPr="005E4B85">
        <w:rPr>
          <w:rFonts w:asciiTheme="minorHAnsi" w:hAnsiTheme="minorHAnsi" w:cs="Arial"/>
          <w:b/>
          <w:color w:val="002060"/>
        </w:rPr>
        <w:tab/>
      </w:r>
    </w:p>
    <w:p w14:paraId="2E7D0144" w14:textId="77777777" w:rsidR="00C34BBA" w:rsidRPr="005E4B85" w:rsidRDefault="00C34BBA" w:rsidP="005E4B85">
      <w:pPr>
        <w:jc w:val="both"/>
        <w:rPr>
          <w:rFonts w:asciiTheme="minorHAnsi" w:hAnsiTheme="minorHAnsi" w:cs="Arial"/>
          <w:b/>
          <w:color w:val="002060"/>
        </w:rPr>
      </w:pPr>
    </w:p>
    <w:p w14:paraId="2A38DB36" w14:textId="767F0C72" w:rsidR="0018114D" w:rsidRPr="005E4B85" w:rsidRDefault="00C34BBA" w:rsidP="005E4B85">
      <w:pPr>
        <w:jc w:val="both"/>
        <w:rPr>
          <w:rFonts w:asciiTheme="minorHAnsi" w:hAnsiTheme="minorHAnsi" w:cs="Arial"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Company C Pty Ltd is a large multi-national organisation which focuses on the delivery of </w:t>
      </w:r>
      <w:r w:rsidR="00D94E70" w:rsidRPr="005E4B85">
        <w:rPr>
          <w:rFonts w:asciiTheme="minorHAnsi" w:hAnsiTheme="minorHAnsi"/>
          <w:b/>
          <w:color w:val="002060"/>
          <w:sz w:val="20"/>
          <w:szCs w:val="20"/>
        </w:rPr>
        <w:t>large-scale</w:t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 ICT programs.</w:t>
      </w:r>
      <w:r w:rsidR="000F366A" w:rsidRPr="005E4B85">
        <w:rPr>
          <w:rFonts w:asciiTheme="minorHAnsi" w:hAnsiTheme="minorHAnsi" w:cs="Arial"/>
          <w:color w:val="002060"/>
          <w:sz w:val="20"/>
          <w:szCs w:val="20"/>
        </w:rPr>
        <w:tab/>
      </w:r>
      <w:r w:rsidR="000F366A" w:rsidRPr="005E4B85">
        <w:rPr>
          <w:rFonts w:ascii="Arial" w:hAnsi="Arial" w:cs="Arial"/>
          <w:color w:val="002060"/>
          <w:sz w:val="20"/>
          <w:szCs w:val="20"/>
        </w:rPr>
        <w:tab/>
      </w:r>
      <w:r w:rsidR="000F366A" w:rsidRPr="005E4B85">
        <w:rPr>
          <w:rFonts w:ascii="Arial" w:hAnsi="Arial" w:cs="Arial"/>
          <w:color w:val="002060"/>
          <w:sz w:val="20"/>
          <w:szCs w:val="20"/>
        </w:rPr>
        <w:tab/>
      </w:r>
      <w:r w:rsidR="000F366A" w:rsidRPr="005E4B85">
        <w:rPr>
          <w:rFonts w:ascii="Arial" w:hAnsi="Arial" w:cs="Arial"/>
          <w:color w:val="002060"/>
          <w:sz w:val="20"/>
          <w:szCs w:val="20"/>
        </w:rPr>
        <w:tab/>
      </w:r>
      <w:r w:rsidR="000F366A" w:rsidRPr="005E4B85">
        <w:rPr>
          <w:rFonts w:ascii="Arial" w:hAnsi="Arial" w:cs="Arial"/>
          <w:color w:val="002060"/>
          <w:sz w:val="20"/>
          <w:szCs w:val="20"/>
        </w:rPr>
        <w:tab/>
      </w:r>
    </w:p>
    <w:p w14:paraId="2FDB69EC" w14:textId="48A4BF61" w:rsidR="00536F11" w:rsidRPr="002707F1" w:rsidRDefault="00536F11" w:rsidP="005E4B85">
      <w:pPr>
        <w:rPr>
          <w:rFonts w:asciiTheme="minorHAnsi" w:hAnsiTheme="minorHAnsi"/>
          <w:b/>
          <w:color w:val="ED5305"/>
          <w:sz w:val="20"/>
          <w:szCs w:val="20"/>
        </w:rPr>
      </w:pPr>
      <w:r w:rsidRPr="002707F1">
        <w:rPr>
          <w:rFonts w:asciiTheme="minorHAnsi" w:hAnsiTheme="minorHAnsi"/>
          <w:b/>
          <w:color w:val="ED5305"/>
          <w:sz w:val="20"/>
          <w:szCs w:val="20"/>
        </w:rPr>
        <w:t>Key Duties/Responsibilities</w:t>
      </w:r>
      <w:r w:rsidR="00106E46" w:rsidRPr="002707F1">
        <w:rPr>
          <w:rFonts w:asciiTheme="minorHAnsi" w:hAnsiTheme="minorHAnsi"/>
          <w:b/>
          <w:color w:val="ED5305"/>
          <w:sz w:val="20"/>
          <w:szCs w:val="20"/>
        </w:rPr>
        <w:t>:</w:t>
      </w:r>
    </w:p>
    <w:p w14:paraId="27AA3C92" w14:textId="40864775" w:rsidR="00DC7D52" w:rsidRPr="005E4B85" w:rsidRDefault="00B26475" w:rsidP="005E4B85">
      <w:pPr>
        <w:pStyle w:val="ListParagraph"/>
        <w:widowControl w:val="0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>Employed as LVL1 Service Desk Analyst and progressed through system to Infrastructure Analyst followed by LVL3</w:t>
      </w:r>
      <w:r w:rsidR="00DC7D52"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 technical consultant working alongside the backup team (BARA); successfully promoted from initial service desk position;</w:t>
      </w:r>
    </w:p>
    <w:p w14:paraId="6AA4792A" w14:textId="516EC99F" w:rsidR="00B26475" w:rsidRPr="005E4B85" w:rsidRDefault="00B26475" w:rsidP="005E4B85">
      <w:pPr>
        <w:pStyle w:val="ListParagraph"/>
        <w:widowControl w:val="0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>Appointed Project Coordinator/Officer on multiple roles</w:t>
      </w:r>
    </w:p>
    <w:p w14:paraId="7802BA66" w14:textId="69357112" w:rsidR="00DC7D52" w:rsidRPr="005E4B85" w:rsidRDefault="00DC7D52" w:rsidP="005E4B85">
      <w:pPr>
        <w:pStyle w:val="ListParagraph"/>
        <w:widowControl w:val="0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Effectively reported through to the team leader and the </w:t>
      </w:r>
      <w:r w:rsidR="00096854" w:rsidRPr="005E4B85">
        <w:rPr>
          <w:rFonts w:ascii="Calibri" w:hAnsi="Calibri"/>
          <w:color w:val="002060"/>
          <w:sz w:val="20"/>
          <w:szCs w:val="20"/>
          <w:lang w:val="en-GB" w:eastAsia="en-AU"/>
        </w:rPr>
        <w:t>storage</w:t>
      </w: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 manager;</w:t>
      </w:r>
    </w:p>
    <w:p w14:paraId="48664E8F" w14:textId="7AD2D171" w:rsidR="002E3CEB" w:rsidRPr="005E4B85" w:rsidRDefault="002E3CEB" w:rsidP="005E4B85">
      <w:pPr>
        <w:pStyle w:val="ListParagraph"/>
        <w:widowControl w:val="0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Successfully backing up a </w:t>
      </w:r>
      <w:proofErr w:type="gramStart"/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>5000 server</w:t>
      </w:r>
      <w:proofErr w:type="gramEnd"/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 data centre and 168 distribution sights;</w:t>
      </w:r>
    </w:p>
    <w:p w14:paraId="3255A9F0" w14:textId="48184D6C" w:rsidR="00C5417B" w:rsidRPr="005E4B85" w:rsidRDefault="00BC3D02" w:rsidP="005E4B85">
      <w:pPr>
        <w:pStyle w:val="ListParagraph"/>
        <w:widowControl w:val="0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>Integral</w:t>
      </w:r>
      <w:r w:rsidR="00DC7D52"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 member of a $20 million </w:t>
      </w:r>
      <w:r w:rsidR="00145736"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virtualisation </w:t>
      </w:r>
      <w:r w:rsidR="00DC7D52" w:rsidRPr="005E4B85">
        <w:rPr>
          <w:rFonts w:ascii="Calibri" w:hAnsi="Calibri"/>
          <w:color w:val="002060"/>
          <w:sz w:val="20"/>
          <w:szCs w:val="20"/>
          <w:lang w:val="en-GB" w:eastAsia="en-AU"/>
        </w:rPr>
        <w:t>change program</w:t>
      </w:r>
      <w:r w:rsidR="00C5417B" w:rsidRPr="005E4B85">
        <w:rPr>
          <w:rFonts w:ascii="Calibri" w:hAnsi="Calibri"/>
          <w:color w:val="002060"/>
          <w:sz w:val="20"/>
          <w:szCs w:val="20"/>
          <w:lang w:val="en-GB" w:eastAsia="en-AU"/>
        </w:rPr>
        <w:t>;</w:t>
      </w:r>
    </w:p>
    <w:p w14:paraId="6B0817DD" w14:textId="164A90D4" w:rsidR="00C5417B" w:rsidRPr="005E4B85" w:rsidRDefault="00C5417B" w:rsidP="005E4B85">
      <w:pPr>
        <w:pStyle w:val="ListParagraph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Appointed as project officer on data migration project, moving a </w:t>
      </w:r>
      <w:proofErr w:type="gramStart"/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>5,000 server</w:t>
      </w:r>
      <w:proofErr w:type="gramEnd"/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 data centre from Canberra to unmanned site in Sydney; resulting in reduced costs and improved </w:t>
      </w:r>
      <w:r w:rsidR="009931F8" w:rsidRPr="005E4B85">
        <w:rPr>
          <w:rFonts w:ascii="Calibri" w:hAnsi="Calibri"/>
          <w:color w:val="002060"/>
          <w:sz w:val="20"/>
          <w:szCs w:val="20"/>
          <w:lang w:val="en-GB" w:eastAsia="en-AU"/>
        </w:rPr>
        <w:t>performance</w:t>
      </w: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>; supporting more than 30,000 uses nationally;</w:t>
      </w:r>
    </w:p>
    <w:p w14:paraId="2A30671B" w14:textId="611C1286" w:rsidR="00145736" w:rsidRPr="005E4B85" w:rsidRDefault="009C206B" w:rsidP="005E4B85">
      <w:pPr>
        <w:pStyle w:val="ListParagraph"/>
        <w:widowControl w:val="0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>Proactively i</w:t>
      </w:r>
      <w:r w:rsidR="00145736" w:rsidRPr="005E4B85">
        <w:rPr>
          <w:rFonts w:ascii="Calibri" w:hAnsi="Calibri"/>
          <w:color w:val="002060"/>
          <w:sz w:val="20"/>
          <w:szCs w:val="20"/>
          <w:lang w:val="en-GB" w:eastAsia="en-AU"/>
        </w:rPr>
        <w:t>nvolved in the largest data centre upgrade</w:t>
      </w:r>
      <w:r w:rsidR="00CF3DBF"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 </w:t>
      </w:r>
    </w:p>
    <w:p w14:paraId="588374F1" w14:textId="23186D88" w:rsidR="009C206B" w:rsidRPr="005E4B85" w:rsidRDefault="009C206B" w:rsidP="005E4B85">
      <w:pPr>
        <w:pStyle w:val="ListParagraph"/>
        <w:widowControl w:val="0"/>
        <w:numPr>
          <w:ilvl w:val="0"/>
          <w:numId w:val="35"/>
        </w:numPr>
        <w:rPr>
          <w:rFonts w:ascii="Calibri" w:hAnsi="Calibri"/>
          <w:color w:val="002060"/>
          <w:sz w:val="20"/>
          <w:szCs w:val="20"/>
          <w:lang w:val="en-GB" w:eastAsia="en-AU"/>
        </w:rPr>
      </w:pP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Effective and regular liaison with internal and external change management boards, all departments within </w:t>
      </w:r>
      <w:r w:rsidR="00536F11" w:rsidRPr="005E4B85">
        <w:rPr>
          <w:rFonts w:ascii="Calibri" w:hAnsi="Calibri"/>
          <w:color w:val="002060"/>
          <w:sz w:val="20"/>
          <w:szCs w:val="20"/>
          <w:lang w:val="en-GB" w:eastAsia="en-AU"/>
        </w:rPr>
        <w:t>Company B</w:t>
      </w:r>
      <w:r w:rsidRPr="005E4B85">
        <w:rPr>
          <w:rFonts w:ascii="Calibri" w:hAnsi="Calibri"/>
          <w:color w:val="002060"/>
          <w:sz w:val="20"/>
          <w:szCs w:val="20"/>
          <w:lang w:val="en-GB" w:eastAsia="en-AU"/>
        </w:rPr>
        <w:t xml:space="preserve"> including database, communications, gateway, and customer service desk ensuring all staff were fully aware of the changes and how they are affected;</w:t>
      </w:r>
    </w:p>
    <w:p w14:paraId="6135789F" w14:textId="1627D3CE" w:rsidR="00C34BBA" w:rsidRPr="002707F1" w:rsidRDefault="00C34BBA" w:rsidP="005E4B85">
      <w:pPr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ED5305"/>
          <w:sz w:val="20"/>
          <w:szCs w:val="20"/>
          <w:lang w:val="en-GB"/>
        </w:rPr>
      </w:pPr>
      <w:r w:rsidRPr="002707F1">
        <w:rPr>
          <w:rFonts w:asciiTheme="minorHAnsi" w:hAnsiTheme="minorHAnsi" w:cs="Arial"/>
          <w:b/>
          <w:color w:val="ED5305"/>
          <w:sz w:val="20"/>
          <w:szCs w:val="20"/>
          <w:lang w:val="en-GB"/>
        </w:rPr>
        <w:lastRenderedPageBreak/>
        <w:t>Achievements:</w:t>
      </w:r>
    </w:p>
    <w:p w14:paraId="5B615004" w14:textId="77777777" w:rsidR="00C34BBA" w:rsidRPr="005E4B85" w:rsidRDefault="00C34BBA" w:rsidP="005E4B85">
      <w:pPr>
        <w:pStyle w:val="ListParagraph"/>
        <w:widowControl w:val="0"/>
        <w:numPr>
          <w:ilvl w:val="0"/>
          <w:numId w:val="40"/>
        </w:numPr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GB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Delivered project on time and on budget</w:t>
      </w:r>
    </w:p>
    <w:p w14:paraId="40CC8B55" w14:textId="77777777" w:rsidR="00586701" w:rsidRPr="005E4B85" w:rsidRDefault="001E07C6" w:rsidP="005E4B85">
      <w:pPr>
        <w:pStyle w:val="ListParagraph"/>
        <w:widowControl w:val="0"/>
        <w:numPr>
          <w:ilvl w:val="0"/>
          <w:numId w:val="40"/>
        </w:numPr>
        <w:tabs>
          <w:tab w:val="left" w:pos="1440"/>
          <w:tab w:val="left" w:pos="1843"/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GB"/>
        </w:rPr>
        <w:t>Excellent stakeholder feedback and won an award for project excellence.</w:t>
      </w:r>
    </w:p>
    <w:p w14:paraId="35B86397" w14:textId="5BAAC175" w:rsidR="00C34BBA" w:rsidRPr="005E4B85" w:rsidRDefault="00C34BBA" w:rsidP="005E4B85">
      <w:pPr>
        <w:pStyle w:val="ListParagraph"/>
        <w:widowControl w:val="0"/>
        <w:numPr>
          <w:ilvl w:val="0"/>
          <w:numId w:val="40"/>
        </w:numPr>
        <w:tabs>
          <w:tab w:val="left" w:pos="1440"/>
          <w:tab w:val="left" w:pos="1843"/>
          <w:tab w:val="right" w:pos="10486"/>
        </w:tabs>
        <w:autoSpaceDE w:val="0"/>
        <w:autoSpaceDN w:val="0"/>
        <w:adjustRightInd w:val="0"/>
        <w:jc w:val="both"/>
        <w:rPr>
          <w:rFonts w:asciiTheme="minorHAnsi" w:hAnsiTheme="minorHAnsi" w:cs="Arial"/>
          <w:color w:val="002060"/>
          <w:sz w:val="20"/>
          <w:szCs w:val="20"/>
          <w:lang w:val="en-AU"/>
        </w:rPr>
      </w:pPr>
      <w:r w:rsidRPr="005E4B85">
        <w:rPr>
          <w:rFonts w:asciiTheme="minorHAnsi" w:hAnsiTheme="minorHAnsi" w:cs="Arial"/>
          <w:color w:val="002060"/>
          <w:sz w:val="20"/>
          <w:szCs w:val="20"/>
          <w:lang w:val="en-AU"/>
        </w:rPr>
        <w:t xml:space="preserve">Successfully upgraded Data Centre within six-month timeframe </w:t>
      </w:r>
    </w:p>
    <w:p w14:paraId="7B2ECBED" w14:textId="77777777" w:rsidR="00C34BBA" w:rsidRPr="005E4B85" w:rsidRDefault="00C34BBA" w:rsidP="005E4B85">
      <w:pPr>
        <w:widowControl w:val="0"/>
        <w:rPr>
          <w:rFonts w:ascii="Calibri" w:hAnsi="Calibri"/>
          <w:color w:val="002060"/>
          <w:sz w:val="20"/>
          <w:szCs w:val="20"/>
          <w:lang w:val="en-GB" w:eastAsia="en-AU"/>
        </w:rPr>
      </w:pPr>
    </w:p>
    <w:p w14:paraId="0F206F81" w14:textId="77777777" w:rsidR="007B1325" w:rsidRPr="005E4B85" w:rsidRDefault="007B1325" w:rsidP="005E4B85">
      <w:pPr>
        <w:ind w:right="-408"/>
        <w:jc w:val="center"/>
        <w:rPr>
          <w:rFonts w:asciiTheme="minorHAnsi" w:hAnsiTheme="minorHAnsi"/>
          <w:b/>
          <w:color w:val="002060"/>
          <w:sz w:val="20"/>
          <w:szCs w:val="20"/>
        </w:rPr>
      </w:pPr>
    </w:p>
    <w:p w14:paraId="5DC3E368" w14:textId="311D5C2A" w:rsidR="00DE43D4" w:rsidRPr="00D94E70" w:rsidRDefault="00DE43D4" w:rsidP="005E4B85">
      <w:pPr>
        <w:pStyle w:val="PlainText"/>
        <w:rPr>
          <w:rFonts w:ascii="Calibri" w:eastAsia="MS Mincho" w:hAnsi="Calibri" w:cs="Tahoma"/>
          <w:b/>
          <w:bCs/>
          <w:color w:val="ED5305"/>
          <w:sz w:val="32"/>
          <w:szCs w:val="32"/>
          <w:lang w:val="en-AU"/>
        </w:rPr>
      </w:pPr>
      <w:r w:rsidRPr="00D94E70">
        <w:rPr>
          <w:rFonts w:ascii="Calibri" w:eastAsia="MS Mincho" w:hAnsi="Calibri" w:cs="Tahoma"/>
          <w:b/>
          <w:bCs/>
          <w:color w:val="ED5305"/>
          <w:sz w:val="32"/>
          <w:szCs w:val="32"/>
          <w:lang w:val="en-AU"/>
        </w:rPr>
        <w:t>Other Qualifications &amp; Training</w:t>
      </w:r>
    </w:p>
    <w:p w14:paraId="4E659046" w14:textId="77777777" w:rsidR="007B1325" w:rsidRPr="005E4B85" w:rsidRDefault="007B1325" w:rsidP="005E4B85">
      <w:pPr>
        <w:pStyle w:val="PlainText"/>
        <w:rPr>
          <w:rFonts w:ascii="Calibri" w:eastAsia="MS Mincho" w:hAnsi="Calibri" w:cs="Tahoma"/>
          <w:b/>
          <w:bCs/>
          <w:color w:val="002060"/>
          <w:lang w:val="en-AU"/>
        </w:rPr>
      </w:pPr>
    </w:p>
    <w:p w14:paraId="53A1C3CF" w14:textId="6DBDA025" w:rsidR="000A195B" w:rsidRPr="005E4B85" w:rsidRDefault="000A195B" w:rsidP="005E4B85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Diploma of Information Technology &amp; Applications Programming, 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>CIT, ACT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color w:val="002060"/>
          <w:sz w:val="20"/>
          <w:szCs w:val="20"/>
        </w:rPr>
        <w:tab/>
        <w:t>2000</w:t>
      </w:r>
    </w:p>
    <w:p w14:paraId="08A9B16C" w14:textId="6D198A8A" w:rsidR="000A195B" w:rsidRPr="005E4B85" w:rsidRDefault="000A195B" w:rsidP="005E4B85">
      <w:pPr>
        <w:pStyle w:val="ListParagraph"/>
        <w:numPr>
          <w:ilvl w:val="0"/>
          <w:numId w:val="37"/>
        </w:numPr>
        <w:ind w:left="709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Diploma of Information Technology &amp; System Analysis, 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>CIT, ACT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color w:val="002060"/>
          <w:sz w:val="20"/>
          <w:szCs w:val="20"/>
        </w:rPr>
        <w:tab/>
      </w:r>
      <w:r w:rsidR="00A64A7F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>2002</w:t>
      </w:r>
    </w:p>
    <w:p w14:paraId="389C1034" w14:textId="77509C13" w:rsidR="00A95CC2" w:rsidRPr="005E4B85" w:rsidRDefault="00FE14B6" w:rsidP="005E4B85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>ITIL Foundation v3 Certified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  <w:t>2008</w:t>
      </w:r>
    </w:p>
    <w:p w14:paraId="5D42A908" w14:textId="3817E295" w:rsidR="00B52C92" w:rsidRPr="005E4B85" w:rsidRDefault="00B52C92" w:rsidP="005E4B85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>Cisco CCNA Exploration Accredited,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 xml:space="preserve"> CISCO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  <w:t>2008</w:t>
      </w:r>
    </w:p>
    <w:p w14:paraId="62E0000B" w14:textId="60008600" w:rsidR="00FE14B6" w:rsidRPr="005E4B85" w:rsidRDefault="00FE14B6" w:rsidP="005E4B85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Domino Lotus Notes 8.0 Administrator, 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>IBM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  <w:t>2010</w:t>
      </w:r>
    </w:p>
    <w:p w14:paraId="2820FD9E" w14:textId="24421990" w:rsidR="00AB758E" w:rsidRPr="005E4B85" w:rsidRDefault="00AB758E" w:rsidP="005E4B85">
      <w:pPr>
        <w:pStyle w:val="ListParagraph"/>
        <w:numPr>
          <w:ilvl w:val="0"/>
          <w:numId w:val="37"/>
        </w:numPr>
        <w:ind w:left="709"/>
        <w:rPr>
          <w:rFonts w:asciiTheme="minorHAnsi" w:hAnsiTheme="minorHAnsi"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>VMware Site Recovery Manager</w:t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b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>2012</w:t>
      </w:r>
    </w:p>
    <w:p w14:paraId="0ECA9B04" w14:textId="1B9E0ADB" w:rsidR="00302F1E" w:rsidRPr="005E4B85" w:rsidRDefault="00302F1E" w:rsidP="005E4B85">
      <w:pPr>
        <w:pStyle w:val="ListParagraph"/>
        <w:numPr>
          <w:ilvl w:val="0"/>
          <w:numId w:val="37"/>
        </w:numPr>
        <w:ind w:left="709"/>
        <w:rPr>
          <w:rFonts w:asciiTheme="minorHAnsi" w:hAnsiTheme="minorHAnsi"/>
          <w:b/>
          <w:color w:val="002060"/>
          <w:sz w:val="20"/>
          <w:szCs w:val="20"/>
        </w:rPr>
      </w:pPr>
      <w:r w:rsidRPr="005E4B85">
        <w:rPr>
          <w:rFonts w:asciiTheme="minorHAnsi" w:hAnsiTheme="minorHAnsi"/>
          <w:b/>
          <w:color w:val="002060"/>
          <w:sz w:val="20"/>
          <w:szCs w:val="20"/>
        </w:rPr>
        <w:t xml:space="preserve">AGSVA </w:t>
      </w:r>
      <w:r w:rsidRPr="005E4B85">
        <w:rPr>
          <w:rFonts w:asciiTheme="minorHAnsi" w:hAnsiTheme="minorHAnsi"/>
          <w:color w:val="002060"/>
          <w:sz w:val="20"/>
          <w:szCs w:val="20"/>
        </w:rPr>
        <w:t xml:space="preserve">(Australian Government Security Vetting Agency), 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 xml:space="preserve">Baseline </w:t>
      </w:r>
      <w:r w:rsidRPr="005E4B85">
        <w:rPr>
          <w:rFonts w:asciiTheme="minorHAnsi" w:hAnsiTheme="minorHAnsi"/>
          <w:color w:val="002060"/>
          <w:sz w:val="20"/>
          <w:szCs w:val="20"/>
        </w:rPr>
        <w:t>Security Clearance</w:t>
      </w:r>
      <w:r w:rsidRPr="005E4B85">
        <w:rPr>
          <w:rFonts w:asciiTheme="minorHAnsi" w:hAnsiTheme="minorHAnsi"/>
          <w:color w:val="002060"/>
          <w:sz w:val="20"/>
          <w:szCs w:val="20"/>
        </w:rPr>
        <w:tab/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ab/>
      </w:r>
      <w:r w:rsidRPr="005E4B85">
        <w:rPr>
          <w:rFonts w:asciiTheme="minorHAnsi" w:hAnsiTheme="minorHAnsi"/>
          <w:color w:val="002060"/>
          <w:sz w:val="20"/>
          <w:szCs w:val="20"/>
        </w:rPr>
        <w:t>20</w:t>
      </w:r>
      <w:r w:rsidR="00536F11" w:rsidRPr="005E4B85">
        <w:rPr>
          <w:rFonts w:asciiTheme="minorHAnsi" w:hAnsiTheme="minorHAnsi"/>
          <w:color w:val="002060"/>
          <w:sz w:val="20"/>
          <w:szCs w:val="20"/>
        </w:rPr>
        <w:t>18</w:t>
      </w:r>
      <w:r w:rsidR="00A95CC2" w:rsidRPr="005E4B85">
        <w:rPr>
          <w:rFonts w:asciiTheme="minorHAnsi" w:hAnsiTheme="minorHAnsi"/>
          <w:color w:val="002060"/>
          <w:sz w:val="20"/>
          <w:szCs w:val="20"/>
        </w:rPr>
        <w:t xml:space="preserve"> (Current to)</w:t>
      </w:r>
    </w:p>
    <w:p w14:paraId="4A7B5045" w14:textId="3F804925" w:rsidR="007B1325" w:rsidRPr="00D94E70" w:rsidRDefault="007B1325" w:rsidP="005E4B85">
      <w:pPr>
        <w:pStyle w:val="PlainText"/>
        <w:jc w:val="center"/>
        <w:rPr>
          <w:rFonts w:ascii="Calibri" w:eastAsia="MS Mincho" w:hAnsi="Calibri" w:cs="Tahoma"/>
          <w:b/>
          <w:bCs/>
          <w:color w:val="002060"/>
          <w:lang w:val="en-AU"/>
        </w:rPr>
      </w:pPr>
    </w:p>
    <w:p w14:paraId="3782D826" w14:textId="3E421865" w:rsidR="00536F11" w:rsidRPr="00D94E70" w:rsidRDefault="00536F11" w:rsidP="005E4B85">
      <w:pPr>
        <w:pStyle w:val="PlainText"/>
        <w:jc w:val="center"/>
        <w:rPr>
          <w:rFonts w:ascii="Calibri" w:eastAsia="MS Mincho" w:hAnsi="Calibri" w:cs="Tahoma"/>
          <w:b/>
          <w:bCs/>
          <w:color w:val="002060"/>
          <w:lang w:val="en-AU"/>
        </w:rPr>
      </w:pPr>
    </w:p>
    <w:p w14:paraId="22101750" w14:textId="31AAFD20" w:rsidR="006551A3" w:rsidRPr="00D94E70" w:rsidRDefault="006551A3" w:rsidP="005E4B85">
      <w:pPr>
        <w:pStyle w:val="PlainText"/>
        <w:rPr>
          <w:rFonts w:ascii="Calibri" w:eastAsia="MS Mincho" w:hAnsi="Calibri" w:cs="Tahoma"/>
          <w:b/>
          <w:bCs/>
          <w:color w:val="ED5305"/>
          <w:sz w:val="32"/>
          <w:szCs w:val="32"/>
          <w:lang w:val="en-AU"/>
        </w:rPr>
      </w:pPr>
      <w:r w:rsidRPr="00D94E70">
        <w:rPr>
          <w:rFonts w:ascii="Calibri" w:eastAsia="MS Mincho" w:hAnsi="Calibri" w:cs="Tahoma"/>
          <w:b/>
          <w:bCs/>
          <w:color w:val="ED5305"/>
          <w:sz w:val="32"/>
          <w:szCs w:val="32"/>
          <w:lang w:val="en-AU"/>
        </w:rPr>
        <w:t>Technical Skills</w:t>
      </w:r>
    </w:p>
    <w:p w14:paraId="07BD8DDE" w14:textId="0DF83DF1" w:rsidR="00536F11" w:rsidRPr="005E4B85" w:rsidRDefault="00536F11" w:rsidP="005E4B85">
      <w:pPr>
        <w:pStyle w:val="PlainText"/>
        <w:rPr>
          <w:rFonts w:ascii="Calibri" w:eastAsia="MS Mincho" w:hAnsi="Calibri" w:cs="Tahoma"/>
          <w:b/>
          <w:bCs/>
          <w:color w:val="002060"/>
          <w:lang w:val="en-AU"/>
        </w:rPr>
      </w:pPr>
    </w:p>
    <w:p w14:paraId="774499AA" w14:textId="2C1047FE" w:rsidR="007B1325" w:rsidRPr="005E4B85" w:rsidRDefault="00536F11" w:rsidP="005E4B85">
      <w:pPr>
        <w:pStyle w:val="PlainText"/>
        <w:numPr>
          <w:ilvl w:val="0"/>
          <w:numId w:val="38"/>
        </w:numPr>
        <w:rPr>
          <w:rFonts w:asciiTheme="minorHAnsi" w:eastAsia="MS Mincho" w:hAnsiTheme="minorHAnsi"/>
          <w:color w:val="002060"/>
          <w:lang w:val="en-GB"/>
        </w:rPr>
      </w:pPr>
      <w:r w:rsidRPr="005E4B85">
        <w:rPr>
          <w:rFonts w:asciiTheme="minorHAnsi" w:eastAsia="MS Mincho" w:hAnsiTheme="minorHAnsi"/>
          <w:color w:val="002060"/>
          <w:lang w:val="en-GB"/>
        </w:rPr>
        <w:t>Wintel</w:t>
      </w:r>
    </w:p>
    <w:p w14:paraId="7C6C70AB" w14:textId="72FA80B4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Active Directory 2003/2008</w:t>
      </w:r>
    </w:p>
    <w:p w14:paraId="71F08425" w14:textId="77777777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NetBackup 5.1/6.0/6.5/7.0/7.5/7.6</w:t>
      </w:r>
    </w:p>
    <w:p w14:paraId="4FF04868" w14:textId="77777777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Open Enterprise 1.0/2.0</w:t>
      </w:r>
    </w:p>
    <w:p w14:paraId="0F286E5B" w14:textId="6B964BC4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VPN</w:t>
      </w:r>
    </w:p>
    <w:p w14:paraId="72E27A05" w14:textId="6664C7AA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BP250/</w:t>
      </w:r>
      <w:proofErr w:type="spellStart"/>
      <w:r w:rsidRPr="005E4B85">
        <w:rPr>
          <w:rFonts w:asciiTheme="minorHAnsi" w:eastAsia="MS Mincho" w:hAnsiTheme="minorHAnsi"/>
          <w:color w:val="002060"/>
          <w:sz w:val="20"/>
          <w:szCs w:val="20"/>
        </w:rPr>
        <w:t>Aastra</w:t>
      </w:r>
      <w:proofErr w:type="spellEnd"/>
      <w:r w:rsidRPr="005E4B85">
        <w:rPr>
          <w:rFonts w:asciiTheme="minorHAnsi" w:eastAsia="MS Mincho" w:hAnsiTheme="minorHAnsi"/>
          <w:color w:val="002060"/>
          <w:sz w:val="20"/>
          <w:szCs w:val="20"/>
        </w:rPr>
        <w:t xml:space="preserve"> Telephony Systems</w:t>
      </w:r>
    </w:p>
    <w:p w14:paraId="434CABC9" w14:textId="723840A5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Firewalls</w:t>
      </w:r>
    </w:p>
    <w:p w14:paraId="731500A9" w14:textId="5443A8C6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Symantec Backup Exec 8/9//10/11d/13v3/2012</w:t>
      </w:r>
    </w:p>
    <w:p w14:paraId="698BDD02" w14:textId="2C53A6F2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Exchange 2007/2010</w:t>
      </w:r>
    </w:p>
    <w:p w14:paraId="2FEF8E23" w14:textId="0FDE1E86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Symantec 5220 Appliance</w:t>
      </w:r>
    </w:p>
    <w:p w14:paraId="5745A144" w14:textId="0E38E1E4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Lotus Notes 7/8</w:t>
      </w:r>
    </w:p>
    <w:p w14:paraId="373E9C21" w14:textId="1496BC70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  <w:lang w:val="en-AU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  <w:lang w:val="en-AU"/>
        </w:rPr>
        <w:t>Clustering</w:t>
      </w:r>
    </w:p>
    <w:p w14:paraId="75C7E42F" w14:textId="633242FD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Switching</w:t>
      </w:r>
    </w:p>
    <w:p w14:paraId="1A40DAF9" w14:textId="6CAE4C3B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DHCP</w:t>
      </w:r>
    </w:p>
    <w:p w14:paraId="1A44C102" w14:textId="54625D65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Theme="minorHAnsi" w:eastAsia="MS Mincho" w:hAnsiTheme="minorHAnsi"/>
          <w:color w:val="002060"/>
          <w:sz w:val="20"/>
          <w:szCs w:val="20"/>
        </w:rPr>
        <w:t>Office 1997/2000/2003/2007/2010/365</w:t>
      </w:r>
    </w:p>
    <w:p w14:paraId="757E0D8B" w14:textId="40A88C48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="Calibri" w:eastAsia="MS Mincho" w:hAnsi="Calibri" w:cs="Tahoma"/>
          <w:bCs/>
          <w:color w:val="002060"/>
          <w:sz w:val="20"/>
          <w:szCs w:val="20"/>
          <w:lang w:val="en-AU"/>
        </w:rPr>
      </w:pPr>
      <w:r w:rsidRPr="005E4B85">
        <w:rPr>
          <w:rFonts w:ascii="Calibri" w:eastAsia="MS Mincho" w:hAnsi="Calibri" w:cs="Tahoma"/>
          <w:bCs/>
          <w:color w:val="002060"/>
          <w:sz w:val="20"/>
          <w:szCs w:val="20"/>
          <w:lang w:val="en-AU"/>
        </w:rPr>
        <w:t>Server 2003/2008/2012</w:t>
      </w:r>
    </w:p>
    <w:p w14:paraId="0CC55C3E" w14:textId="77777777" w:rsidR="00536F11" w:rsidRPr="005E4B85" w:rsidRDefault="00536F11" w:rsidP="005E4B85">
      <w:pPr>
        <w:pStyle w:val="ListParagraph"/>
        <w:numPr>
          <w:ilvl w:val="0"/>
          <w:numId w:val="38"/>
        </w:numPr>
        <w:rPr>
          <w:rFonts w:asciiTheme="minorHAnsi" w:eastAsia="MS Mincho" w:hAnsiTheme="minorHAnsi"/>
          <w:color w:val="002060"/>
          <w:sz w:val="20"/>
          <w:szCs w:val="20"/>
        </w:rPr>
      </w:pPr>
      <w:r w:rsidRPr="005E4B85">
        <w:rPr>
          <w:rFonts w:ascii="Calibri" w:eastAsia="MS Mincho" w:hAnsi="Calibri" w:cs="Tahoma"/>
          <w:bCs/>
          <w:color w:val="002060"/>
          <w:sz w:val="20"/>
          <w:szCs w:val="20"/>
          <w:lang w:val="en-AU"/>
        </w:rPr>
        <w:t>Server 2003/2008/2012</w:t>
      </w:r>
    </w:p>
    <w:p w14:paraId="1D1A88C4" w14:textId="77777777" w:rsidR="00536F11" w:rsidRPr="005E4B85" w:rsidRDefault="00536F11" w:rsidP="005E4B85">
      <w:pPr>
        <w:rPr>
          <w:rFonts w:asciiTheme="minorHAnsi" w:eastAsia="MS Mincho" w:hAnsiTheme="minorHAnsi"/>
          <w:color w:val="002060"/>
          <w:sz w:val="20"/>
          <w:szCs w:val="20"/>
        </w:rPr>
      </w:pPr>
    </w:p>
    <w:p w14:paraId="5CA5C4A1" w14:textId="77777777" w:rsidR="00536F11" w:rsidRPr="005E4B85" w:rsidRDefault="00536F11" w:rsidP="005E4B85">
      <w:pPr>
        <w:rPr>
          <w:rFonts w:asciiTheme="minorHAnsi" w:eastAsia="MS Mincho" w:hAnsiTheme="minorHAnsi"/>
          <w:color w:val="002060"/>
          <w:sz w:val="20"/>
          <w:szCs w:val="20"/>
        </w:rPr>
      </w:pPr>
    </w:p>
    <w:p w14:paraId="75AF6E2A" w14:textId="77777777" w:rsidR="00536F11" w:rsidRPr="005E4B85" w:rsidRDefault="00536F11" w:rsidP="005E4B85">
      <w:pPr>
        <w:rPr>
          <w:rFonts w:asciiTheme="minorHAnsi" w:eastAsia="MS Mincho" w:hAnsiTheme="minorHAnsi"/>
          <w:b/>
          <w:color w:val="002060"/>
          <w:sz w:val="20"/>
          <w:szCs w:val="20"/>
        </w:rPr>
      </w:pPr>
    </w:p>
    <w:p w14:paraId="20385E58" w14:textId="77777777" w:rsidR="00536F11" w:rsidRPr="005E4B85" w:rsidRDefault="00536F11" w:rsidP="005E4B85">
      <w:pPr>
        <w:rPr>
          <w:rFonts w:asciiTheme="minorHAnsi" w:eastAsia="MS Mincho" w:hAnsiTheme="minorHAnsi"/>
          <w:color w:val="002060"/>
          <w:sz w:val="20"/>
          <w:szCs w:val="20"/>
        </w:rPr>
      </w:pPr>
    </w:p>
    <w:p w14:paraId="42AEA166" w14:textId="77777777" w:rsidR="00536F11" w:rsidRPr="005E4B85" w:rsidRDefault="00536F11" w:rsidP="005E4B85">
      <w:pPr>
        <w:rPr>
          <w:rFonts w:asciiTheme="minorHAnsi" w:eastAsia="MS Mincho" w:hAnsiTheme="minorHAnsi"/>
          <w:color w:val="002060"/>
          <w:sz w:val="20"/>
          <w:szCs w:val="20"/>
        </w:rPr>
      </w:pPr>
    </w:p>
    <w:p w14:paraId="2B26005A" w14:textId="77777777" w:rsidR="00536F11" w:rsidRPr="005E4B85" w:rsidRDefault="00536F11" w:rsidP="005E4B85">
      <w:pPr>
        <w:rPr>
          <w:rFonts w:asciiTheme="minorHAnsi" w:eastAsia="MS Mincho" w:hAnsiTheme="minorHAnsi"/>
          <w:color w:val="002060"/>
          <w:sz w:val="20"/>
          <w:szCs w:val="20"/>
        </w:rPr>
      </w:pPr>
    </w:p>
    <w:p w14:paraId="7FE58CCB" w14:textId="77777777" w:rsidR="00536F11" w:rsidRPr="005E4B85" w:rsidRDefault="00536F11" w:rsidP="005E4B85">
      <w:pPr>
        <w:rPr>
          <w:rFonts w:asciiTheme="minorHAnsi" w:eastAsia="MS Mincho" w:hAnsiTheme="minorHAnsi"/>
          <w:color w:val="002060"/>
          <w:sz w:val="20"/>
          <w:szCs w:val="20"/>
        </w:rPr>
      </w:pPr>
    </w:p>
    <w:p w14:paraId="07A69499" w14:textId="1C9F6356" w:rsidR="00536F11" w:rsidRPr="005E4B85" w:rsidRDefault="00536F11" w:rsidP="005E4B85">
      <w:pPr>
        <w:pStyle w:val="PlainText"/>
        <w:rPr>
          <w:rFonts w:asciiTheme="minorHAnsi" w:eastAsia="MS Mincho" w:hAnsiTheme="minorHAnsi"/>
          <w:color w:val="002060"/>
          <w:lang w:val="en-GB"/>
        </w:rPr>
      </w:pPr>
    </w:p>
    <w:p w14:paraId="29B2A519" w14:textId="4574752A" w:rsidR="00536F11" w:rsidRPr="005E4B85" w:rsidRDefault="00536F11" w:rsidP="005E4B85">
      <w:pPr>
        <w:pStyle w:val="PlainText"/>
        <w:rPr>
          <w:rFonts w:asciiTheme="minorHAnsi" w:eastAsia="MS Mincho" w:hAnsiTheme="minorHAnsi"/>
          <w:color w:val="002060"/>
          <w:lang w:val="en-GB"/>
        </w:rPr>
      </w:pPr>
    </w:p>
    <w:p w14:paraId="1FBFB83B" w14:textId="190B7F76" w:rsidR="00536F11" w:rsidRPr="005E4B85" w:rsidRDefault="00536F11" w:rsidP="005E4B85">
      <w:pPr>
        <w:pStyle w:val="PlainText"/>
        <w:rPr>
          <w:rFonts w:asciiTheme="minorHAnsi" w:eastAsia="MS Mincho" w:hAnsiTheme="minorHAnsi"/>
          <w:color w:val="002060"/>
          <w:lang w:val="en-GB"/>
        </w:rPr>
      </w:pPr>
    </w:p>
    <w:p w14:paraId="6925850B" w14:textId="77777777" w:rsidR="00536F11" w:rsidRPr="005E4B85" w:rsidRDefault="00536F11" w:rsidP="005E4B85">
      <w:pPr>
        <w:pStyle w:val="PlainText"/>
        <w:rPr>
          <w:rFonts w:ascii="Calibri" w:eastAsia="MS Mincho" w:hAnsi="Calibri" w:cs="Tahoma"/>
          <w:b/>
          <w:bCs/>
          <w:color w:val="002060"/>
          <w:sz w:val="28"/>
          <w:szCs w:val="28"/>
          <w:lang w:val="en-AU"/>
        </w:rPr>
      </w:pPr>
    </w:p>
    <w:p w14:paraId="5F8F6D3A" w14:textId="1F0F83D3" w:rsidR="000A195B" w:rsidRPr="005E4B85" w:rsidRDefault="000A195B" w:rsidP="005E4B85">
      <w:pPr>
        <w:widowControl w:val="0"/>
        <w:tabs>
          <w:tab w:val="right" w:pos="10486"/>
        </w:tabs>
        <w:autoSpaceDE w:val="0"/>
        <w:autoSpaceDN w:val="0"/>
        <w:adjustRightInd w:val="0"/>
        <w:jc w:val="both"/>
        <w:rPr>
          <w:rFonts w:asciiTheme="minorHAnsi" w:eastAsia="MS Mincho" w:hAnsiTheme="minorHAnsi" w:cs="Calibri"/>
          <w:b/>
          <w:color w:val="002060"/>
          <w:sz w:val="12"/>
          <w:szCs w:val="12"/>
          <w:lang w:val="en-AU"/>
        </w:rPr>
      </w:pPr>
    </w:p>
    <w:sectPr w:rsidR="000A195B" w:rsidRPr="005E4B85" w:rsidSect="0051063F">
      <w:pgSz w:w="12240" w:h="15840" w:code="1"/>
      <w:pgMar w:top="864" w:right="1008" w:bottom="864" w:left="1008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BB2D" w14:textId="77777777" w:rsidR="006F7B61" w:rsidRPr="0043739B" w:rsidRDefault="006F7B61" w:rsidP="0043739B">
      <w:pPr>
        <w:pStyle w:val="PlainText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14:paraId="5E1B07D8" w14:textId="77777777" w:rsidR="006F7B61" w:rsidRPr="0043739B" w:rsidRDefault="006F7B61" w:rsidP="0043739B">
      <w:pPr>
        <w:pStyle w:val="PlainText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B5532" w14:textId="77777777" w:rsidR="006F7B61" w:rsidRPr="0043739B" w:rsidRDefault="006F7B61" w:rsidP="0043739B">
      <w:pPr>
        <w:pStyle w:val="PlainText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14:paraId="2EC98E13" w14:textId="77777777" w:rsidR="006F7B61" w:rsidRPr="0043739B" w:rsidRDefault="006F7B61" w:rsidP="0043739B">
      <w:pPr>
        <w:pStyle w:val="PlainText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4.25pt" o:bullet="t">
        <v:imagedata r:id="rId1" o:title="BD21329_"/>
      </v:shape>
    </w:pict>
  </w:numPicBullet>
  <w:abstractNum w:abstractNumId="0" w15:restartNumberingAfterBreak="0">
    <w:nsid w:val="00543FF5"/>
    <w:multiLevelType w:val="hybridMultilevel"/>
    <w:tmpl w:val="9D92811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F307F"/>
    <w:multiLevelType w:val="hybridMultilevel"/>
    <w:tmpl w:val="6B46F55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6F4B49"/>
    <w:multiLevelType w:val="hybridMultilevel"/>
    <w:tmpl w:val="1902A166"/>
    <w:lvl w:ilvl="0" w:tplc="70A4AB6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9999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451CE"/>
    <w:multiLevelType w:val="hybridMultilevel"/>
    <w:tmpl w:val="245C3848"/>
    <w:lvl w:ilvl="0" w:tplc="70A4AB6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9999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4486"/>
    <w:multiLevelType w:val="hybridMultilevel"/>
    <w:tmpl w:val="6C3A862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0E7254"/>
    <w:multiLevelType w:val="hybridMultilevel"/>
    <w:tmpl w:val="9B9655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E67996"/>
    <w:multiLevelType w:val="hybridMultilevel"/>
    <w:tmpl w:val="63EA6B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A2B63"/>
    <w:multiLevelType w:val="hybridMultilevel"/>
    <w:tmpl w:val="7CBEF1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023C1"/>
    <w:multiLevelType w:val="hybridMultilevel"/>
    <w:tmpl w:val="D06401B6"/>
    <w:lvl w:ilvl="0" w:tplc="70A4AB6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9999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87B35"/>
    <w:multiLevelType w:val="hybridMultilevel"/>
    <w:tmpl w:val="E3DE36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25233"/>
    <w:multiLevelType w:val="hybridMultilevel"/>
    <w:tmpl w:val="19043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2211B"/>
    <w:multiLevelType w:val="hybridMultilevel"/>
    <w:tmpl w:val="9FA4D8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373A0"/>
    <w:multiLevelType w:val="hybridMultilevel"/>
    <w:tmpl w:val="16BEF250"/>
    <w:lvl w:ilvl="0" w:tplc="A9E8CDC6">
      <w:start w:val="1"/>
      <w:numFmt w:val="bullet"/>
      <w:pStyle w:val="Achievemen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9E1E7DF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4DAAE11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E82F17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52C4DC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7D1E720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922630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6FA257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42B6A86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D50719"/>
    <w:multiLevelType w:val="hybridMultilevel"/>
    <w:tmpl w:val="F69C86FE"/>
    <w:lvl w:ilvl="0" w:tplc="70A4AB6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9999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B32D5"/>
    <w:multiLevelType w:val="hybridMultilevel"/>
    <w:tmpl w:val="88CEE3F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65300"/>
    <w:multiLevelType w:val="hybridMultilevel"/>
    <w:tmpl w:val="C076F2D2"/>
    <w:lvl w:ilvl="0" w:tplc="E482026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002060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2FC84140"/>
    <w:multiLevelType w:val="hybridMultilevel"/>
    <w:tmpl w:val="CAD04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D0772"/>
    <w:multiLevelType w:val="hybridMultilevel"/>
    <w:tmpl w:val="FA5416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935B79"/>
    <w:multiLevelType w:val="hybridMultilevel"/>
    <w:tmpl w:val="027A55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31267"/>
    <w:multiLevelType w:val="hybridMultilevel"/>
    <w:tmpl w:val="56BE190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40671E"/>
    <w:multiLevelType w:val="hybridMultilevel"/>
    <w:tmpl w:val="3F1210FA"/>
    <w:lvl w:ilvl="0" w:tplc="B8D2CDE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F5496" w:themeColor="accent5" w:themeShade="BF"/>
        <w:sz w:val="20"/>
        <w:szCs w:val="20"/>
      </w:rPr>
    </w:lvl>
    <w:lvl w:ilvl="1" w:tplc="4FC213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8AE0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A42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AEED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F09AED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0A3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806D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B29A62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16CEB"/>
    <w:multiLevelType w:val="hybridMultilevel"/>
    <w:tmpl w:val="3B6864CC"/>
    <w:lvl w:ilvl="0" w:tplc="526426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F5496" w:themeColor="accent5" w:themeShade="BF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11143"/>
    <w:multiLevelType w:val="hybridMultilevel"/>
    <w:tmpl w:val="E33CEFB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F562EF"/>
    <w:multiLevelType w:val="hybridMultilevel"/>
    <w:tmpl w:val="761803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235DC"/>
    <w:multiLevelType w:val="hybridMultilevel"/>
    <w:tmpl w:val="7ED07F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A14815"/>
    <w:multiLevelType w:val="hybridMultilevel"/>
    <w:tmpl w:val="23B424DA"/>
    <w:lvl w:ilvl="0" w:tplc="FDC2B62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F5496" w:themeColor="accent5" w:themeShade="BF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84F4E"/>
    <w:multiLevelType w:val="hybridMultilevel"/>
    <w:tmpl w:val="4E8000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306FF"/>
    <w:multiLevelType w:val="hybridMultilevel"/>
    <w:tmpl w:val="10CCC6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034260"/>
    <w:multiLevelType w:val="hybridMultilevel"/>
    <w:tmpl w:val="34FE638A"/>
    <w:lvl w:ilvl="0" w:tplc="FDC2B62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F5496" w:themeColor="accent5" w:themeShade="BF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D10A4"/>
    <w:multiLevelType w:val="hybridMultilevel"/>
    <w:tmpl w:val="4664DCD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1B2D67"/>
    <w:multiLevelType w:val="hybridMultilevel"/>
    <w:tmpl w:val="F71CB234"/>
    <w:lvl w:ilvl="0" w:tplc="70A4AB6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9999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F1A9D"/>
    <w:multiLevelType w:val="hybridMultilevel"/>
    <w:tmpl w:val="3E2CA98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B2018D"/>
    <w:multiLevelType w:val="hybridMultilevel"/>
    <w:tmpl w:val="3E4070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971CD"/>
    <w:multiLevelType w:val="hybridMultilevel"/>
    <w:tmpl w:val="51E885FA"/>
    <w:lvl w:ilvl="0" w:tplc="3C68D7E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F5496" w:themeColor="accent5" w:themeShade="BF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E5677"/>
    <w:multiLevelType w:val="hybridMultilevel"/>
    <w:tmpl w:val="A66270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348E4"/>
    <w:multiLevelType w:val="hybridMultilevel"/>
    <w:tmpl w:val="E228BF74"/>
    <w:lvl w:ilvl="0" w:tplc="D7BCCB62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77CEA"/>
    <w:multiLevelType w:val="hybridMultilevel"/>
    <w:tmpl w:val="6E9CD3BC"/>
    <w:lvl w:ilvl="0" w:tplc="58B46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94BC4"/>
    <w:multiLevelType w:val="hybridMultilevel"/>
    <w:tmpl w:val="A70E71C2"/>
    <w:lvl w:ilvl="0" w:tplc="FDC2B62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F5496" w:themeColor="accent5" w:themeShade="BF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447D9"/>
    <w:multiLevelType w:val="hybridMultilevel"/>
    <w:tmpl w:val="440043B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9040E1"/>
    <w:multiLevelType w:val="hybridMultilevel"/>
    <w:tmpl w:val="70E8E954"/>
    <w:lvl w:ilvl="0" w:tplc="EFDA21EA">
      <w:start w:val="2014"/>
      <w:numFmt w:val="decimal"/>
      <w:lvlText w:val="%1"/>
      <w:lvlJc w:val="left"/>
      <w:pPr>
        <w:ind w:left="780" w:hanging="420"/>
      </w:pPr>
      <w:rPr>
        <w:rFonts w:cs="Arial" w:hint="default"/>
        <w:b w:val="0"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8"/>
  </w:num>
  <w:num w:numId="4">
    <w:abstractNumId w:val="20"/>
  </w:num>
  <w:num w:numId="5">
    <w:abstractNumId w:val="33"/>
  </w:num>
  <w:num w:numId="6">
    <w:abstractNumId w:val="4"/>
  </w:num>
  <w:num w:numId="7">
    <w:abstractNumId w:val="24"/>
  </w:num>
  <w:num w:numId="8">
    <w:abstractNumId w:val="6"/>
  </w:num>
  <w:num w:numId="9">
    <w:abstractNumId w:val="10"/>
  </w:num>
  <w:num w:numId="10">
    <w:abstractNumId w:val="16"/>
  </w:num>
  <w:num w:numId="11">
    <w:abstractNumId w:val="15"/>
  </w:num>
  <w:num w:numId="12">
    <w:abstractNumId w:val="0"/>
  </w:num>
  <w:num w:numId="13">
    <w:abstractNumId w:val="5"/>
  </w:num>
  <w:num w:numId="14">
    <w:abstractNumId w:val="7"/>
  </w:num>
  <w:num w:numId="15">
    <w:abstractNumId w:val="21"/>
  </w:num>
  <w:num w:numId="16">
    <w:abstractNumId w:val="30"/>
  </w:num>
  <w:num w:numId="17">
    <w:abstractNumId w:val="3"/>
  </w:num>
  <w:num w:numId="18">
    <w:abstractNumId w:val="11"/>
  </w:num>
  <w:num w:numId="19">
    <w:abstractNumId w:val="17"/>
  </w:num>
  <w:num w:numId="20">
    <w:abstractNumId w:val="38"/>
  </w:num>
  <w:num w:numId="21">
    <w:abstractNumId w:val="31"/>
  </w:num>
  <w:num w:numId="22">
    <w:abstractNumId w:val="19"/>
  </w:num>
  <w:num w:numId="23">
    <w:abstractNumId w:val="13"/>
  </w:num>
  <w:num w:numId="24">
    <w:abstractNumId w:val="8"/>
  </w:num>
  <w:num w:numId="25">
    <w:abstractNumId w:val="37"/>
  </w:num>
  <w:num w:numId="26">
    <w:abstractNumId w:val="25"/>
  </w:num>
  <w:num w:numId="27">
    <w:abstractNumId w:val="1"/>
  </w:num>
  <w:num w:numId="28">
    <w:abstractNumId w:val="36"/>
  </w:num>
  <w:num w:numId="29">
    <w:abstractNumId w:val="34"/>
  </w:num>
  <w:num w:numId="30">
    <w:abstractNumId w:val="39"/>
  </w:num>
  <w:num w:numId="31">
    <w:abstractNumId w:val="9"/>
  </w:num>
  <w:num w:numId="32">
    <w:abstractNumId w:val="32"/>
  </w:num>
  <w:num w:numId="33">
    <w:abstractNumId w:val="23"/>
  </w:num>
  <w:num w:numId="34">
    <w:abstractNumId w:val="26"/>
  </w:num>
  <w:num w:numId="35">
    <w:abstractNumId w:val="18"/>
  </w:num>
  <w:num w:numId="36">
    <w:abstractNumId w:val="29"/>
  </w:num>
  <w:num w:numId="37">
    <w:abstractNumId w:val="22"/>
  </w:num>
  <w:num w:numId="38">
    <w:abstractNumId w:val="27"/>
  </w:num>
  <w:num w:numId="39">
    <w:abstractNumId w:val="35"/>
  </w:num>
  <w:num w:numId="4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61C"/>
    <w:rsid w:val="000000B1"/>
    <w:rsid w:val="000002B5"/>
    <w:rsid w:val="0000364E"/>
    <w:rsid w:val="00005374"/>
    <w:rsid w:val="00013D8C"/>
    <w:rsid w:val="0001438F"/>
    <w:rsid w:val="000144D2"/>
    <w:rsid w:val="000158A7"/>
    <w:rsid w:val="00015927"/>
    <w:rsid w:val="00020060"/>
    <w:rsid w:val="00025A84"/>
    <w:rsid w:val="000263B9"/>
    <w:rsid w:val="00032261"/>
    <w:rsid w:val="0003387B"/>
    <w:rsid w:val="00035332"/>
    <w:rsid w:val="0003613A"/>
    <w:rsid w:val="000404C4"/>
    <w:rsid w:val="0004068F"/>
    <w:rsid w:val="000419EF"/>
    <w:rsid w:val="0004468D"/>
    <w:rsid w:val="000447CA"/>
    <w:rsid w:val="00046B56"/>
    <w:rsid w:val="00046C63"/>
    <w:rsid w:val="00047D9E"/>
    <w:rsid w:val="000511A5"/>
    <w:rsid w:val="00051A7E"/>
    <w:rsid w:val="000551A5"/>
    <w:rsid w:val="00055407"/>
    <w:rsid w:val="000577F1"/>
    <w:rsid w:val="000616DB"/>
    <w:rsid w:val="0006334E"/>
    <w:rsid w:val="00063B82"/>
    <w:rsid w:val="000640D9"/>
    <w:rsid w:val="0006413A"/>
    <w:rsid w:val="00064296"/>
    <w:rsid w:val="00064C00"/>
    <w:rsid w:val="00066905"/>
    <w:rsid w:val="00074B4D"/>
    <w:rsid w:val="000951F9"/>
    <w:rsid w:val="00095ED1"/>
    <w:rsid w:val="00096854"/>
    <w:rsid w:val="00097087"/>
    <w:rsid w:val="00097431"/>
    <w:rsid w:val="000A101D"/>
    <w:rsid w:val="000A195B"/>
    <w:rsid w:val="000A1B53"/>
    <w:rsid w:val="000A3D95"/>
    <w:rsid w:val="000A649C"/>
    <w:rsid w:val="000B60CF"/>
    <w:rsid w:val="000B7B19"/>
    <w:rsid w:val="000C25B1"/>
    <w:rsid w:val="000C2937"/>
    <w:rsid w:val="000C6157"/>
    <w:rsid w:val="000C766B"/>
    <w:rsid w:val="000C7D93"/>
    <w:rsid w:val="000D1954"/>
    <w:rsid w:val="000D28D7"/>
    <w:rsid w:val="000D4A49"/>
    <w:rsid w:val="000E0A44"/>
    <w:rsid w:val="000F0659"/>
    <w:rsid w:val="000F2F83"/>
    <w:rsid w:val="000F366A"/>
    <w:rsid w:val="000F53AC"/>
    <w:rsid w:val="001013D7"/>
    <w:rsid w:val="001013F1"/>
    <w:rsid w:val="00104805"/>
    <w:rsid w:val="0010693C"/>
    <w:rsid w:val="001069A4"/>
    <w:rsid w:val="00106E46"/>
    <w:rsid w:val="001075D6"/>
    <w:rsid w:val="001116EF"/>
    <w:rsid w:val="0011357C"/>
    <w:rsid w:val="00113B4E"/>
    <w:rsid w:val="00116010"/>
    <w:rsid w:val="0012171A"/>
    <w:rsid w:val="001221DE"/>
    <w:rsid w:val="001229B1"/>
    <w:rsid w:val="00123D9B"/>
    <w:rsid w:val="00124CE7"/>
    <w:rsid w:val="001311E9"/>
    <w:rsid w:val="001335B6"/>
    <w:rsid w:val="0013456E"/>
    <w:rsid w:val="0013729A"/>
    <w:rsid w:val="00143CFF"/>
    <w:rsid w:val="00145736"/>
    <w:rsid w:val="001542A0"/>
    <w:rsid w:val="00154832"/>
    <w:rsid w:val="00155A13"/>
    <w:rsid w:val="00157F22"/>
    <w:rsid w:val="00162F88"/>
    <w:rsid w:val="001679BF"/>
    <w:rsid w:val="00170749"/>
    <w:rsid w:val="0017532E"/>
    <w:rsid w:val="00176247"/>
    <w:rsid w:val="0018114D"/>
    <w:rsid w:val="00181CFF"/>
    <w:rsid w:val="00184168"/>
    <w:rsid w:val="0019038B"/>
    <w:rsid w:val="00191965"/>
    <w:rsid w:val="00191A85"/>
    <w:rsid w:val="001A18F9"/>
    <w:rsid w:val="001A2ADE"/>
    <w:rsid w:val="001A4AA8"/>
    <w:rsid w:val="001B0074"/>
    <w:rsid w:val="001B1154"/>
    <w:rsid w:val="001B2D3A"/>
    <w:rsid w:val="001B4434"/>
    <w:rsid w:val="001B7DBB"/>
    <w:rsid w:val="001C4C47"/>
    <w:rsid w:val="001C4D6E"/>
    <w:rsid w:val="001C561E"/>
    <w:rsid w:val="001C606E"/>
    <w:rsid w:val="001C7E1A"/>
    <w:rsid w:val="001D1707"/>
    <w:rsid w:val="001D351E"/>
    <w:rsid w:val="001D3E4D"/>
    <w:rsid w:val="001D69E7"/>
    <w:rsid w:val="001E021F"/>
    <w:rsid w:val="001E078E"/>
    <w:rsid w:val="001E07C6"/>
    <w:rsid w:val="001E493D"/>
    <w:rsid w:val="001E6B45"/>
    <w:rsid w:val="001E7A94"/>
    <w:rsid w:val="001F0F29"/>
    <w:rsid w:val="001F435A"/>
    <w:rsid w:val="001F4BD9"/>
    <w:rsid w:val="00200A44"/>
    <w:rsid w:val="00200FFB"/>
    <w:rsid w:val="00201F67"/>
    <w:rsid w:val="002036D6"/>
    <w:rsid w:val="002059CE"/>
    <w:rsid w:val="0020653F"/>
    <w:rsid w:val="0020687B"/>
    <w:rsid w:val="00212D1F"/>
    <w:rsid w:val="002131AE"/>
    <w:rsid w:val="0021621D"/>
    <w:rsid w:val="00221764"/>
    <w:rsid w:val="00221940"/>
    <w:rsid w:val="00224810"/>
    <w:rsid w:val="002254E7"/>
    <w:rsid w:val="002273C2"/>
    <w:rsid w:val="0023262B"/>
    <w:rsid w:val="00233887"/>
    <w:rsid w:val="00235EA5"/>
    <w:rsid w:val="0023642C"/>
    <w:rsid w:val="00241F6B"/>
    <w:rsid w:val="00250214"/>
    <w:rsid w:val="0025067F"/>
    <w:rsid w:val="00251079"/>
    <w:rsid w:val="00251DD2"/>
    <w:rsid w:val="00252682"/>
    <w:rsid w:val="00254444"/>
    <w:rsid w:val="00254566"/>
    <w:rsid w:val="00256E31"/>
    <w:rsid w:val="00257104"/>
    <w:rsid w:val="00264C7C"/>
    <w:rsid w:val="0026535A"/>
    <w:rsid w:val="00266FF4"/>
    <w:rsid w:val="00267671"/>
    <w:rsid w:val="002707F1"/>
    <w:rsid w:val="00270BDA"/>
    <w:rsid w:val="00271A13"/>
    <w:rsid w:val="002771C5"/>
    <w:rsid w:val="0027776E"/>
    <w:rsid w:val="0028037F"/>
    <w:rsid w:val="00284689"/>
    <w:rsid w:val="00284C73"/>
    <w:rsid w:val="002866DC"/>
    <w:rsid w:val="00292739"/>
    <w:rsid w:val="0029301A"/>
    <w:rsid w:val="00295541"/>
    <w:rsid w:val="00295F0D"/>
    <w:rsid w:val="00296D59"/>
    <w:rsid w:val="002A019D"/>
    <w:rsid w:val="002A30DE"/>
    <w:rsid w:val="002A3AFE"/>
    <w:rsid w:val="002A5470"/>
    <w:rsid w:val="002A60EE"/>
    <w:rsid w:val="002B0F4C"/>
    <w:rsid w:val="002B1840"/>
    <w:rsid w:val="002B6429"/>
    <w:rsid w:val="002B6EC6"/>
    <w:rsid w:val="002B7E9E"/>
    <w:rsid w:val="002C0773"/>
    <w:rsid w:val="002C0E5E"/>
    <w:rsid w:val="002C161C"/>
    <w:rsid w:val="002C1E62"/>
    <w:rsid w:val="002C218D"/>
    <w:rsid w:val="002C2B5F"/>
    <w:rsid w:val="002C4758"/>
    <w:rsid w:val="002C5FF2"/>
    <w:rsid w:val="002C6E97"/>
    <w:rsid w:val="002D0098"/>
    <w:rsid w:val="002D0536"/>
    <w:rsid w:val="002D3CB2"/>
    <w:rsid w:val="002D3E73"/>
    <w:rsid w:val="002D5F0C"/>
    <w:rsid w:val="002E3CEB"/>
    <w:rsid w:val="002E5512"/>
    <w:rsid w:val="002E5585"/>
    <w:rsid w:val="002F2A7B"/>
    <w:rsid w:val="002F39C3"/>
    <w:rsid w:val="002F4CF8"/>
    <w:rsid w:val="002F5E16"/>
    <w:rsid w:val="002F6A22"/>
    <w:rsid w:val="002F76CE"/>
    <w:rsid w:val="0030075F"/>
    <w:rsid w:val="00302CCA"/>
    <w:rsid w:val="00302F1E"/>
    <w:rsid w:val="003042BE"/>
    <w:rsid w:val="00304419"/>
    <w:rsid w:val="00312E6C"/>
    <w:rsid w:val="00315392"/>
    <w:rsid w:val="00317982"/>
    <w:rsid w:val="00317A59"/>
    <w:rsid w:val="00326695"/>
    <w:rsid w:val="00327416"/>
    <w:rsid w:val="0033207C"/>
    <w:rsid w:val="003368EB"/>
    <w:rsid w:val="00337058"/>
    <w:rsid w:val="003462B2"/>
    <w:rsid w:val="003469F1"/>
    <w:rsid w:val="003502AB"/>
    <w:rsid w:val="00354FF4"/>
    <w:rsid w:val="00374CC9"/>
    <w:rsid w:val="00375315"/>
    <w:rsid w:val="00376D2A"/>
    <w:rsid w:val="00377288"/>
    <w:rsid w:val="0037745D"/>
    <w:rsid w:val="00377AE6"/>
    <w:rsid w:val="003813AA"/>
    <w:rsid w:val="00383226"/>
    <w:rsid w:val="003864BB"/>
    <w:rsid w:val="00390F8D"/>
    <w:rsid w:val="00395EAB"/>
    <w:rsid w:val="0039688A"/>
    <w:rsid w:val="00397F4C"/>
    <w:rsid w:val="003A401F"/>
    <w:rsid w:val="003A6BB0"/>
    <w:rsid w:val="003B1202"/>
    <w:rsid w:val="003B39A9"/>
    <w:rsid w:val="003B3B33"/>
    <w:rsid w:val="003B67B4"/>
    <w:rsid w:val="003B7B60"/>
    <w:rsid w:val="003C01D7"/>
    <w:rsid w:val="003C0ECB"/>
    <w:rsid w:val="003C23CA"/>
    <w:rsid w:val="003C3979"/>
    <w:rsid w:val="003C45DD"/>
    <w:rsid w:val="003C7E5C"/>
    <w:rsid w:val="003D655E"/>
    <w:rsid w:val="003E1C14"/>
    <w:rsid w:val="003E20B7"/>
    <w:rsid w:val="003E66E5"/>
    <w:rsid w:val="003E6761"/>
    <w:rsid w:val="003E6B00"/>
    <w:rsid w:val="003E6F44"/>
    <w:rsid w:val="003E7700"/>
    <w:rsid w:val="003F0620"/>
    <w:rsid w:val="003F10F8"/>
    <w:rsid w:val="003F3E88"/>
    <w:rsid w:val="003F49AE"/>
    <w:rsid w:val="003F4AE2"/>
    <w:rsid w:val="003F6BE9"/>
    <w:rsid w:val="00401D8A"/>
    <w:rsid w:val="004065D7"/>
    <w:rsid w:val="00410018"/>
    <w:rsid w:val="004140F5"/>
    <w:rsid w:val="00415D41"/>
    <w:rsid w:val="00427A6B"/>
    <w:rsid w:val="004300A1"/>
    <w:rsid w:val="004303AD"/>
    <w:rsid w:val="004314A7"/>
    <w:rsid w:val="00435B97"/>
    <w:rsid w:val="0043739B"/>
    <w:rsid w:val="0044097A"/>
    <w:rsid w:val="004467C9"/>
    <w:rsid w:val="00455EA7"/>
    <w:rsid w:val="0045629C"/>
    <w:rsid w:val="00466837"/>
    <w:rsid w:val="00467B2C"/>
    <w:rsid w:val="00470069"/>
    <w:rsid w:val="00470859"/>
    <w:rsid w:val="00473789"/>
    <w:rsid w:val="00474150"/>
    <w:rsid w:val="004743C2"/>
    <w:rsid w:val="00483B1B"/>
    <w:rsid w:val="00484266"/>
    <w:rsid w:val="004845B5"/>
    <w:rsid w:val="004852B8"/>
    <w:rsid w:val="0049246C"/>
    <w:rsid w:val="00492535"/>
    <w:rsid w:val="0049564D"/>
    <w:rsid w:val="00496F2C"/>
    <w:rsid w:val="004A2B18"/>
    <w:rsid w:val="004A2BCD"/>
    <w:rsid w:val="004A357F"/>
    <w:rsid w:val="004A41D0"/>
    <w:rsid w:val="004A4E62"/>
    <w:rsid w:val="004A5089"/>
    <w:rsid w:val="004A5182"/>
    <w:rsid w:val="004A708B"/>
    <w:rsid w:val="004B06CF"/>
    <w:rsid w:val="004B1125"/>
    <w:rsid w:val="004B5B8F"/>
    <w:rsid w:val="004C395B"/>
    <w:rsid w:val="004D1F2B"/>
    <w:rsid w:val="004D321C"/>
    <w:rsid w:val="004D45EC"/>
    <w:rsid w:val="004D49CB"/>
    <w:rsid w:val="004D5E62"/>
    <w:rsid w:val="004E1367"/>
    <w:rsid w:val="004E4A31"/>
    <w:rsid w:val="004E4CC8"/>
    <w:rsid w:val="004F0218"/>
    <w:rsid w:val="004F1E80"/>
    <w:rsid w:val="004F5B49"/>
    <w:rsid w:val="005018CD"/>
    <w:rsid w:val="00502A67"/>
    <w:rsid w:val="00505CFD"/>
    <w:rsid w:val="00505DF9"/>
    <w:rsid w:val="00507BAD"/>
    <w:rsid w:val="0051008E"/>
    <w:rsid w:val="0051063F"/>
    <w:rsid w:val="00510B91"/>
    <w:rsid w:val="005151EC"/>
    <w:rsid w:val="00515234"/>
    <w:rsid w:val="005170A5"/>
    <w:rsid w:val="005170EA"/>
    <w:rsid w:val="00523EFB"/>
    <w:rsid w:val="00530190"/>
    <w:rsid w:val="0053381F"/>
    <w:rsid w:val="00536F11"/>
    <w:rsid w:val="00543F66"/>
    <w:rsid w:val="00546361"/>
    <w:rsid w:val="00547704"/>
    <w:rsid w:val="00551521"/>
    <w:rsid w:val="005521B0"/>
    <w:rsid w:val="00552966"/>
    <w:rsid w:val="00555EBD"/>
    <w:rsid w:val="00563826"/>
    <w:rsid w:val="00572426"/>
    <w:rsid w:val="00582EAD"/>
    <w:rsid w:val="0058403F"/>
    <w:rsid w:val="00586701"/>
    <w:rsid w:val="005867A7"/>
    <w:rsid w:val="00591835"/>
    <w:rsid w:val="00591986"/>
    <w:rsid w:val="00594415"/>
    <w:rsid w:val="00596001"/>
    <w:rsid w:val="005969A2"/>
    <w:rsid w:val="005A3BFA"/>
    <w:rsid w:val="005A7D01"/>
    <w:rsid w:val="005B2079"/>
    <w:rsid w:val="005B3EE1"/>
    <w:rsid w:val="005B5B6C"/>
    <w:rsid w:val="005C3EA1"/>
    <w:rsid w:val="005C7D9B"/>
    <w:rsid w:val="005D343D"/>
    <w:rsid w:val="005D46DA"/>
    <w:rsid w:val="005D7A2C"/>
    <w:rsid w:val="005E0514"/>
    <w:rsid w:val="005E4B85"/>
    <w:rsid w:val="005E67BC"/>
    <w:rsid w:val="005E7915"/>
    <w:rsid w:val="005F2147"/>
    <w:rsid w:val="005F62F3"/>
    <w:rsid w:val="00601E65"/>
    <w:rsid w:val="00611E46"/>
    <w:rsid w:val="006120F3"/>
    <w:rsid w:val="00612806"/>
    <w:rsid w:val="006245F2"/>
    <w:rsid w:val="00626940"/>
    <w:rsid w:val="006369BC"/>
    <w:rsid w:val="00637396"/>
    <w:rsid w:val="0064086E"/>
    <w:rsid w:val="00642873"/>
    <w:rsid w:val="006433ED"/>
    <w:rsid w:val="006436EF"/>
    <w:rsid w:val="006443FD"/>
    <w:rsid w:val="006451D3"/>
    <w:rsid w:val="00645C5F"/>
    <w:rsid w:val="00645F27"/>
    <w:rsid w:val="00651102"/>
    <w:rsid w:val="0065401D"/>
    <w:rsid w:val="006551A3"/>
    <w:rsid w:val="00655BD4"/>
    <w:rsid w:val="00660FDC"/>
    <w:rsid w:val="0066278E"/>
    <w:rsid w:val="00667338"/>
    <w:rsid w:val="00672435"/>
    <w:rsid w:val="00682FFD"/>
    <w:rsid w:val="00683A5D"/>
    <w:rsid w:val="00684318"/>
    <w:rsid w:val="00684497"/>
    <w:rsid w:val="0069150C"/>
    <w:rsid w:val="006950FB"/>
    <w:rsid w:val="006973EC"/>
    <w:rsid w:val="006A3774"/>
    <w:rsid w:val="006B02A6"/>
    <w:rsid w:val="006B0CDC"/>
    <w:rsid w:val="006B0D06"/>
    <w:rsid w:val="006B2E07"/>
    <w:rsid w:val="006B7DD9"/>
    <w:rsid w:val="006C24F6"/>
    <w:rsid w:val="006C2ED4"/>
    <w:rsid w:val="006D1D2A"/>
    <w:rsid w:val="006D4CAF"/>
    <w:rsid w:val="006D7872"/>
    <w:rsid w:val="006E1347"/>
    <w:rsid w:val="006E14AA"/>
    <w:rsid w:val="006E36CD"/>
    <w:rsid w:val="006E6DE6"/>
    <w:rsid w:val="006F2588"/>
    <w:rsid w:val="006F4BD0"/>
    <w:rsid w:val="006F5900"/>
    <w:rsid w:val="006F7B61"/>
    <w:rsid w:val="006F7F2D"/>
    <w:rsid w:val="00706ED1"/>
    <w:rsid w:val="00711A63"/>
    <w:rsid w:val="00711FD7"/>
    <w:rsid w:val="00714C48"/>
    <w:rsid w:val="007166CE"/>
    <w:rsid w:val="0072029A"/>
    <w:rsid w:val="007206D5"/>
    <w:rsid w:val="0072083E"/>
    <w:rsid w:val="007218D4"/>
    <w:rsid w:val="00721D53"/>
    <w:rsid w:val="007255FD"/>
    <w:rsid w:val="007321B2"/>
    <w:rsid w:val="0073504C"/>
    <w:rsid w:val="00735224"/>
    <w:rsid w:val="00735E99"/>
    <w:rsid w:val="00740943"/>
    <w:rsid w:val="00746762"/>
    <w:rsid w:val="00754B77"/>
    <w:rsid w:val="00765FD3"/>
    <w:rsid w:val="00781901"/>
    <w:rsid w:val="0078239B"/>
    <w:rsid w:val="00785067"/>
    <w:rsid w:val="007853AD"/>
    <w:rsid w:val="007874C0"/>
    <w:rsid w:val="007922BF"/>
    <w:rsid w:val="007930DE"/>
    <w:rsid w:val="007968F2"/>
    <w:rsid w:val="007B1325"/>
    <w:rsid w:val="007B1353"/>
    <w:rsid w:val="007C6879"/>
    <w:rsid w:val="007D13CD"/>
    <w:rsid w:val="007D41A3"/>
    <w:rsid w:val="007D4CA3"/>
    <w:rsid w:val="007D4EAD"/>
    <w:rsid w:val="007D5736"/>
    <w:rsid w:val="007D5FBC"/>
    <w:rsid w:val="007D6493"/>
    <w:rsid w:val="007E4CDA"/>
    <w:rsid w:val="007E5716"/>
    <w:rsid w:val="007E72DA"/>
    <w:rsid w:val="007F3711"/>
    <w:rsid w:val="0080095F"/>
    <w:rsid w:val="00812419"/>
    <w:rsid w:val="00822C77"/>
    <w:rsid w:val="00824E8F"/>
    <w:rsid w:val="0082502A"/>
    <w:rsid w:val="008318B6"/>
    <w:rsid w:val="0083224D"/>
    <w:rsid w:val="00834EA0"/>
    <w:rsid w:val="00842058"/>
    <w:rsid w:val="00844F0D"/>
    <w:rsid w:val="008454CB"/>
    <w:rsid w:val="00845A30"/>
    <w:rsid w:val="00846079"/>
    <w:rsid w:val="0084652E"/>
    <w:rsid w:val="008553C6"/>
    <w:rsid w:val="00855448"/>
    <w:rsid w:val="00857CCA"/>
    <w:rsid w:val="008608F5"/>
    <w:rsid w:val="00860CC9"/>
    <w:rsid w:val="00867768"/>
    <w:rsid w:val="008705AE"/>
    <w:rsid w:val="00870E83"/>
    <w:rsid w:val="00883664"/>
    <w:rsid w:val="00883BDA"/>
    <w:rsid w:val="008842F2"/>
    <w:rsid w:val="00884DD0"/>
    <w:rsid w:val="008856CB"/>
    <w:rsid w:val="00887815"/>
    <w:rsid w:val="00890358"/>
    <w:rsid w:val="0089318E"/>
    <w:rsid w:val="00893212"/>
    <w:rsid w:val="00896328"/>
    <w:rsid w:val="00896F88"/>
    <w:rsid w:val="008974DC"/>
    <w:rsid w:val="008A3B1F"/>
    <w:rsid w:val="008A78EE"/>
    <w:rsid w:val="008B09BF"/>
    <w:rsid w:val="008B55A8"/>
    <w:rsid w:val="008B6871"/>
    <w:rsid w:val="008C3E3C"/>
    <w:rsid w:val="008C4A2E"/>
    <w:rsid w:val="008C5E4F"/>
    <w:rsid w:val="008C6E92"/>
    <w:rsid w:val="008C78B5"/>
    <w:rsid w:val="008D147E"/>
    <w:rsid w:val="008D1A47"/>
    <w:rsid w:val="008D2FED"/>
    <w:rsid w:val="008D6D71"/>
    <w:rsid w:val="008D755C"/>
    <w:rsid w:val="008E6522"/>
    <w:rsid w:val="008E7012"/>
    <w:rsid w:val="008E77E0"/>
    <w:rsid w:val="008E7BD8"/>
    <w:rsid w:val="008F0ABB"/>
    <w:rsid w:val="008F3229"/>
    <w:rsid w:val="008F5D89"/>
    <w:rsid w:val="00900B63"/>
    <w:rsid w:val="009025C1"/>
    <w:rsid w:val="00903AAB"/>
    <w:rsid w:val="009042E8"/>
    <w:rsid w:val="00904DB0"/>
    <w:rsid w:val="0090650C"/>
    <w:rsid w:val="00912468"/>
    <w:rsid w:val="00913DA5"/>
    <w:rsid w:val="00917EA8"/>
    <w:rsid w:val="00921F87"/>
    <w:rsid w:val="0092526D"/>
    <w:rsid w:val="009259C8"/>
    <w:rsid w:val="00926CA8"/>
    <w:rsid w:val="00930B8D"/>
    <w:rsid w:val="00932C7A"/>
    <w:rsid w:val="00935F7E"/>
    <w:rsid w:val="00936198"/>
    <w:rsid w:val="00936B99"/>
    <w:rsid w:val="00937594"/>
    <w:rsid w:val="0094196F"/>
    <w:rsid w:val="00941C65"/>
    <w:rsid w:val="00943333"/>
    <w:rsid w:val="00943446"/>
    <w:rsid w:val="00943775"/>
    <w:rsid w:val="00946179"/>
    <w:rsid w:val="009473B5"/>
    <w:rsid w:val="009531EB"/>
    <w:rsid w:val="00953303"/>
    <w:rsid w:val="0095384C"/>
    <w:rsid w:val="00955CB4"/>
    <w:rsid w:val="00961536"/>
    <w:rsid w:val="00962E1E"/>
    <w:rsid w:val="00965829"/>
    <w:rsid w:val="009718B3"/>
    <w:rsid w:val="00975203"/>
    <w:rsid w:val="00977DC1"/>
    <w:rsid w:val="00980853"/>
    <w:rsid w:val="00981673"/>
    <w:rsid w:val="0098473A"/>
    <w:rsid w:val="00984A22"/>
    <w:rsid w:val="009862CE"/>
    <w:rsid w:val="00991ED9"/>
    <w:rsid w:val="009931F8"/>
    <w:rsid w:val="009935CB"/>
    <w:rsid w:val="009939BF"/>
    <w:rsid w:val="00993C43"/>
    <w:rsid w:val="00994C44"/>
    <w:rsid w:val="00996E2A"/>
    <w:rsid w:val="00997091"/>
    <w:rsid w:val="009A2812"/>
    <w:rsid w:val="009A3819"/>
    <w:rsid w:val="009A7084"/>
    <w:rsid w:val="009A7CF7"/>
    <w:rsid w:val="009B1799"/>
    <w:rsid w:val="009B233E"/>
    <w:rsid w:val="009B2FA2"/>
    <w:rsid w:val="009B39D3"/>
    <w:rsid w:val="009B473F"/>
    <w:rsid w:val="009B4781"/>
    <w:rsid w:val="009C0FA2"/>
    <w:rsid w:val="009C1723"/>
    <w:rsid w:val="009C1C36"/>
    <w:rsid w:val="009C206B"/>
    <w:rsid w:val="009C2BFA"/>
    <w:rsid w:val="009C3712"/>
    <w:rsid w:val="009C4213"/>
    <w:rsid w:val="009C434E"/>
    <w:rsid w:val="009C49FD"/>
    <w:rsid w:val="009D5C36"/>
    <w:rsid w:val="009E50D5"/>
    <w:rsid w:val="009F2F24"/>
    <w:rsid w:val="009F5BF7"/>
    <w:rsid w:val="009F74A6"/>
    <w:rsid w:val="00A0141E"/>
    <w:rsid w:val="00A01AFC"/>
    <w:rsid w:val="00A02024"/>
    <w:rsid w:val="00A02595"/>
    <w:rsid w:val="00A05215"/>
    <w:rsid w:val="00A06A14"/>
    <w:rsid w:val="00A14490"/>
    <w:rsid w:val="00A15CA1"/>
    <w:rsid w:val="00A16D70"/>
    <w:rsid w:val="00A179A6"/>
    <w:rsid w:val="00A23141"/>
    <w:rsid w:val="00A27D46"/>
    <w:rsid w:val="00A401C1"/>
    <w:rsid w:val="00A41138"/>
    <w:rsid w:val="00A41AD0"/>
    <w:rsid w:val="00A4532A"/>
    <w:rsid w:val="00A464DF"/>
    <w:rsid w:val="00A47F36"/>
    <w:rsid w:val="00A518FF"/>
    <w:rsid w:val="00A54B24"/>
    <w:rsid w:val="00A55751"/>
    <w:rsid w:val="00A57FB3"/>
    <w:rsid w:val="00A600D8"/>
    <w:rsid w:val="00A60D5A"/>
    <w:rsid w:val="00A610A8"/>
    <w:rsid w:val="00A62075"/>
    <w:rsid w:val="00A64A7F"/>
    <w:rsid w:val="00A71075"/>
    <w:rsid w:val="00A71D9B"/>
    <w:rsid w:val="00A73FB6"/>
    <w:rsid w:val="00A76E10"/>
    <w:rsid w:val="00A772D1"/>
    <w:rsid w:val="00A77F02"/>
    <w:rsid w:val="00A814D5"/>
    <w:rsid w:val="00A8758E"/>
    <w:rsid w:val="00A93E93"/>
    <w:rsid w:val="00A94BA9"/>
    <w:rsid w:val="00A95CC2"/>
    <w:rsid w:val="00A9713C"/>
    <w:rsid w:val="00A97CD8"/>
    <w:rsid w:val="00AA02D7"/>
    <w:rsid w:val="00AA05CB"/>
    <w:rsid w:val="00AA069C"/>
    <w:rsid w:val="00AA22E0"/>
    <w:rsid w:val="00AA2E6D"/>
    <w:rsid w:val="00AA36CC"/>
    <w:rsid w:val="00AB16A4"/>
    <w:rsid w:val="00AB3DC4"/>
    <w:rsid w:val="00AB3FF6"/>
    <w:rsid w:val="00AB758E"/>
    <w:rsid w:val="00AB76B9"/>
    <w:rsid w:val="00AC0A46"/>
    <w:rsid w:val="00AC0B79"/>
    <w:rsid w:val="00AC22F0"/>
    <w:rsid w:val="00AC3434"/>
    <w:rsid w:val="00AC3E2C"/>
    <w:rsid w:val="00AC47F7"/>
    <w:rsid w:val="00AC6B02"/>
    <w:rsid w:val="00AD0684"/>
    <w:rsid w:val="00AD4881"/>
    <w:rsid w:val="00AD6671"/>
    <w:rsid w:val="00AE08C5"/>
    <w:rsid w:val="00AE096B"/>
    <w:rsid w:val="00AE0CF2"/>
    <w:rsid w:val="00AE250A"/>
    <w:rsid w:val="00AE26B0"/>
    <w:rsid w:val="00AE427E"/>
    <w:rsid w:val="00AE4BE4"/>
    <w:rsid w:val="00AE6CDC"/>
    <w:rsid w:val="00AE749C"/>
    <w:rsid w:val="00AE7575"/>
    <w:rsid w:val="00AE7634"/>
    <w:rsid w:val="00AF107E"/>
    <w:rsid w:val="00AF3880"/>
    <w:rsid w:val="00AF4A35"/>
    <w:rsid w:val="00AF4AFA"/>
    <w:rsid w:val="00B069E9"/>
    <w:rsid w:val="00B072FF"/>
    <w:rsid w:val="00B10D06"/>
    <w:rsid w:val="00B1112D"/>
    <w:rsid w:val="00B11C42"/>
    <w:rsid w:val="00B11D66"/>
    <w:rsid w:val="00B13B5B"/>
    <w:rsid w:val="00B16E1F"/>
    <w:rsid w:val="00B17459"/>
    <w:rsid w:val="00B17DB7"/>
    <w:rsid w:val="00B26475"/>
    <w:rsid w:val="00B271D9"/>
    <w:rsid w:val="00B306B0"/>
    <w:rsid w:val="00B31130"/>
    <w:rsid w:val="00B32F1E"/>
    <w:rsid w:val="00B33949"/>
    <w:rsid w:val="00B3439B"/>
    <w:rsid w:val="00B35886"/>
    <w:rsid w:val="00B370D6"/>
    <w:rsid w:val="00B44988"/>
    <w:rsid w:val="00B45321"/>
    <w:rsid w:val="00B46393"/>
    <w:rsid w:val="00B4770C"/>
    <w:rsid w:val="00B47D65"/>
    <w:rsid w:val="00B524E1"/>
    <w:rsid w:val="00B52C92"/>
    <w:rsid w:val="00B558BC"/>
    <w:rsid w:val="00B6283A"/>
    <w:rsid w:val="00B630E9"/>
    <w:rsid w:val="00B63C73"/>
    <w:rsid w:val="00B66CFE"/>
    <w:rsid w:val="00B7471F"/>
    <w:rsid w:val="00B80E93"/>
    <w:rsid w:val="00B83A28"/>
    <w:rsid w:val="00B84C18"/>
    <w:rsid w:val="00B86ECF"/>
    <w:rsid w:val="00B90980"/>
    <w:rsid w:val="00B939BC"/>
    <w:rsid w:val="00B95D8A"/>
    <w:rsid w:val="00B97E2D"/>
    <w:rsid w:val="00BA069D"/>
    <w:rsid w:val="00BA323A"/>
    <w:rsid w:val="00BA65B7"/>
    <w:rsid w:val="00BB4028"/>
    <w:rsid w:val="00BB7521"/>
    <w:rsid w:val="00BB769C"/>
    <w:rsid w:val="00BC3D02"/>
    <w:rsid w:val="00BC3EDB"/>
    <w:rsid w:val="00BC433E"/>
    <w:rsid w:val="00BC6EF9"/>
    <w:rsid w:val="00BD1074"/>
    <w:rsid w:val="00BD1636"/>
    <w:rsid w:val="00BD275E"/>
    <w:rsid w:val="00BD4585"/>
    <w:rsid w:val="00BE4D03"/>
    <w:rsid w:val="00BF345C"/>
    <w:rsid w:val="00BF6035"/>
    <w:rsid w:val="00BF7660"/>
    <w:rsid w:val="00C00F28"/>
    <w:rsid w:val="00C052BC"/>
    <w:rsid w:val="00C05C6C"/>
    <w:rsid w:val="00C24B11"/>
    <w:rsid w:val="00C25CCD"/>
    <w:rsid w:val="00C26269"/>
    <w:rsid w:val="00C3242F"/>
    <w:rsid w:val="00C33C31"/>
    <w:rsid w:val="00C34BBA"/>
    <w:rsid w:val="00C35B7C"/>
    <w:rsid w:val="00C35D5A"/>
    <w:rsid w:val="00C371FE"/>
    <w:rsid w:val="00C37D57"/>
    <w:rsid w:val="00C40D3A"/>
    <w:rsid w:val="00C41313"/>
    <w:rsid w:val="00C420B2"/>
    <w:rsid w:val="00C44FCD"/>
    <w:rsid w:val="00C462BB"/>
    <w:rsid w:val="00C47203"/>
    <w:rsid w:val="00C51150"/>
    <w:rsid w:val="00C513DC"/>
    <w:rsid w:val="00C539A6"/>
    <w:rsid w:val="00C5417B"/>
    <w:rsid w:val="00C55037"/>
    <w:rsid w:val="00C561B7"/>
    <w:rsid w:val="00C60BF8"/>
    <w:rsid w:val="00C62EDE"/>
    <w:rsid w:val="00C6306F"/>
    <w:rsid w:val="00C63B7C"/>
    <w:rsid w:val="00C63E9E"/>
    <w:rsid w:val="00C6716E"/>
    <w:rsid w:val="00C72698"/>
    <w:rsid w:val="00C73AA8"/>
    <w:rsid w:val="00C8132F"/>
    <w:rsid w:val="00C81395"/>
    <w:rsid w:val="00C821C1"/>
    <w:rsid w:val="00C82884"/>
    <w:rsid w:val="00C8464A"/>
    <w:rsid w:val="00C871E2"/>
    <w:rsid w:val="00C90FD7"/>
    <w:rsid w:val="00C970A0"/>
    <w:rsid w:val="00C970F9"/>
    <w:rsid w:val="00CA2DB1"/>
    <w:rsid w:val="00CA4DFF"/>
    <w:rsid w:val="00CA51FE"/>
    <w:rsid w:val="00CA6D04"/>
    <w:rsid w:val="00CB17A6"/>
    <w:rsid w:val="00CB2EAC"/>
    <w:rsid w:val="00CB32A7"/>
    <w:rsid w:val="00CB47BA"/>
    <w:rsid w:val="00CC0E52"/>
    <w:rsid w:val="00CC1552"/>
    <w:rsid w:val="00CC1A3B"/>
    <w:rsid w:val="00CC2104"/>
    <w:rsid w:val="00CC21A6"/>
    <w:rsid w:val="00CC254B"/>
    <w:rsid w:val="00CC275E"/>
    <w:rsid w:val="00CC2C6C"/>
    <w:rsid w:val="00CD08F3"/>
    <w:rsid w:val="00CD2BE1"/>
    <w:rsid w:val="00CD49AE"/>
    <w:rsid w:val="00CD5B4C"/>
    <w:rsid w:val="00CD6B71"/>
    <w:rsid w:val="00CD7445"/>
    <w:rsid w:val="00CE4651"/>
    <w:rsid w:val="00CE614E"/>
    <w:rsid w:val="00CF242A"/>
    <w:rsid w:val="00CF3DBF"/>
    <w:rsid w:val="00D00919"/>
    <w:rsid w:val="00D0379B"/>
    <w:rsid w:val="00D038A6"/>
    <w:rsid w:val="00D07A0A"/>
    <w:rsid w:val="00D11163"/>
    <w:rsid w:val="00D11B3F"/>
    <w:rsid w:val="00D12558"/>
    <w:rsid w:val="00D12655"/>
    <w:rsid w:val="00D17895"/>
    <w:rsid w:val="00D2018E"/>
    <w:rsid w:val="00D207CF"/>
    <w:rsid w:val="00D20B20"/>
    <w:rsid w:val="00D21B77"/>
    <w:rsid w:val="00D22807"/>
    <w:rsid w:val="00D26F8E"/>
    <w:rsid w:val="00D303F4"/>
    <w:rsid w:val="00D30E93"/>
    <w:rsid w:val="00D338EC"/>
    <w:rsid w:val="00D343B3"/>
    <w:rsid w:val="00D355DA"/>
    <w:rsid w:val="00D37513"/>
    <w:rsid w:val="00D40074"/>
    <w:rsid w:val="00D43BEB"/>
    <w:rsid w:val="00D459C6"/>
    <w:rsid w:val="00D51AB5"/>
    <w:rsid w:val="00D52424"/>
    <w:rsid w:val="00D52ED2"/>
    <w:rsid w:val="00D54A48"/>
    <w:rsid w:val="00D54A5A"/>
    <w:rsid w:val="00D55206"/>
    <w:rsid w:val="00D55F2A"/>
    <w:rsid w:val="00D61915"/>
    <w:rsid w:val="00D62EBA"/>
    <w:rsid w:val="00D6542E"/>
    <w:rsid w:val="00D668E2"/>
    <w:rsid w:val="00D6766B"/>
    <w:rsid w:val="00D70550"/>
    <w:rsid w:val="00D712B9"/>
    <w:rsid w:val="00D72385"/>
    <w:rsid w:val="00D72A3C"/>
    <w:rsid w:val="00D764B7"/>
    <w:rsid w:val="00D764DC"/>
    <w:rsid w:val="00D77796"/>
    <w:rsid w:val="00D80D2F"/>
    <w:rsid w:val="00D8198A"/>
    <w:rsid w:val="00D83273"/>
    <w:rsid w:val="00D86587"/>
    <w:rsid w:val="00D86D69"/>
    <w:rsid w:val="00D923DD"/>
    <w:rsid w:val="00D94E70"/>
    <w:rsid w:val="00D95267"/>
    <w:rsid w:val="00D9531D"/>
    <w:rsid w:val="00D95EE5"/>
    <w:rsid w:val="00DA4894"/>
    <w:rsid w:val="00DA5877"/>
    <w:rsid w:val="00DB2EB9"/>
    <w:rsid w:val="00DB4684"/>
    <w:rsid w:val="00DB7E20"/>
    <w:rsid w:val="00DC1B2D"/>
    <w:rsid w:val="00DC4483"/>
    <w:rsid w:val="00DC4719"/>
    <w:rsid w:val="00DC5C8D"/>
    <w:rsid w:val="00DC6DB9"/>
    <w:rsid w:val="00DC7D52"/>
    <w:rsid w:val="00DD04BA"/>
    <w:rsid w:val="00DD1277"/>
    <w:rsid w:val="00DD26C5"/>
    <w:rsid w:val="00DD2759"/>
    <w:rsid w:val="00DD2FAF"/>
    <w:rsid w:val="00DE11F7"/>
    <w:rsid w:val="00DE43D4"/>
    <w:rsid w:val="00DE547F"/>
    <w:rsid w:val="00DF5865"/>
    <w:rsid w:val="00DF7C63"/>
    <w:rsid w:val="00E0102A"/>
    <w:rsid w:val="00E02D0C"/>
    <w:rsid w:val="00E02E67"/>
    <w:rsid w:val="00E07890"/>
    <w:rsid w:val="00E078F7"/>
    <w:rsid w:val="00E07A66"/>
    <w:rsid w:val="00E07ADF"/>
    <w:rsid w:val="00E123DB"/>
    <w:rsid w:val="00E17DC0"/>
    <w:rsid w:val="00E21A66"/>
    <w:rsid w:val="00E25D42"/>
    <w:rsid w:val="00E3109D"/>
    <w:rsid w:val="00E3220B"/>
    <w:rsid w:val="00E33543"/>
    <w:rsid w:val="00E35D24"/>
    <w:rsid w:val="00E4262B"/>
    <w:rsid w:val="00E45059"/>
    <w:rsid w:val="00E453BF"/>
    <w:rsid w:val="00E523DA"/>
    <w:rsid w:val="00E56D7A"/>
    <w:rsid w:val="00E5771D"/>
    <w:rsid w:val="00E650D4"/>
    <w:rsid w:val="00E65F10"/>
    <w:rsid w:val="00E7106F"/>
    <w:rsid w:val="00E7315E"/>
    <w:rsid w:val="00E74428"/>
    <w:rsid w:val="00E75E8C"/>
    <w:rsid w:val="00E774C5"/>
    <w:rsid w:val="00E8648A"/>
    <w:rsid w:val="00E91359"/>
    <w:rsid w:val="00E92405"/>
    <w:rsid w:val="00EA0E89"/>
    <w:rsid w:val="00EA57E0"/>
    <w:rsid w:val="00EA5EFA"/>
    <w:rsid w:val="00EA7BA0"/>
    <w:rsid w:val="00EB5EFE"/>
    <w:rsid w:val="00EC0A8C"/>
    <w:rsid w:val="00EC0CAC"/>
    <w:rsid w:val="00EC20ED"/>
    <w:rsid w:val="00EC3C65"/>
    <w:rsid w:val="00EC40D1"/>
    <w:rsid w:val="00EC5D1D"/>
    <w:rsid w:val="00ED1A36"/>
    <w:rsid w:val="00ED4ECF"/>
    <w:rsid w:val="00ED6EB2"/>
    <w:rsid w:val="00EE29EF"/>
    <w:rsid w:val="00EE5D28"/>
    <w:rsid w:val="00EE78C6"/>
    <w:rsid w:val="00EF00A9"/>
    <w:rsid w:val="00EF3C47"/>
    <w:rsid w:val="00EF566A"/>
    <w:rsid w:val="00EF5CE9"/>
    <w:rsid w:val="00F02CAE"/>
    <w:rsid w:val="00F100D2"/>
    <w:rsid w:val="00F1035D"/>
    <w:rsid w:val="00F10846"/>
    <w:rsid w:val="00F10D4C"/>
    <w:rsid w:val="00F120E1"/>
    <w:rsid w:val="00F17A50"/>
    <w:rsid w:val="00F2381C"/>
    <w:rsid w:val="00F23FF6"/>
    <w:rsid w:val="00F25F07"/>
    <w:rsid w:val="00F30B3B"/>
    <w:rsid w:val="00F3201F"/>
    <w:rsid w:val="00F33AE5"/>
    <w:rsid w:val="00F34140"/>
    <w:rsid w:val="00F40781"/>
    <w:rsid w:val="00F40A82"/>
    <w:rsid w:val="00F41B8C"/>
    <w:rsid w:val="00F42B3B"/>
    <w:rsid w:val="00F43509"/>
    <w:rsid w:val="00F44300"/>
    <w:rsid w:val="00F46CCF"/>
    <w:rsid w:val="00F4736C"/>
    <w:rsid w:val="00F53F67"/>
    <w:rsid w:val="00F54772"/>
    <w:rsid w:val="00F55C47"/>
    <w:rsid w:val="00F572FD"/>
    <w:rsid w:val="00F63FEF"/>
    <w:rsid w:val="00F645CA"/>
    <w:rsid w:val="00F747D9"/>
    <w:rsid w:val="00F74A40"/>
    <w:rsid w:val="00F8740E"/>
    <w:rsid w:val="00F90491"/>
    <w:rsid w:val="00F911DA"/>
    <w:rsid w:val="00F92431"/>
    <w:rsid w:val="00F932B0"/>
    <w:rsid w:val="00F94A8C"/>
    <w:rsid w:val="00FA3033"/>
    <w:rsid w:val="00FA440A"/>
    <w:rsid w:val="00FA5334"/>
    <w:rsid w:val="00FB0C72"/>
    <w:rsid w:val="00FB2EFE"/>
    <w:rsid w:val="00FB4484"/>
    <w:rsid w:val="00FB4F9D"/>
    <w:rsid w:val="00FB64A2"/>
    <w:rsid w:val="00FC4544"/>
    <w:rsid w:val="00FC48F6"/>
    <w:rsid w:val="00FC6894"/>
    <w:rsid w:val="00FD0627"/>
    <w:rsid w:val="00FD1B36"/>
    <w:rsid w:val="00FD21A9"/>
    <w:rsid w:val="00FD7AE7"/>
    <w:rsid w:val="00FE14B6"/>
    <w:rsid w:val="00FE7942"/>
    <w:rsid w:val="00FF0354"/>
    <w:rsid w:val="00FF34BF"/>
    <w:rsid w:val="00FF53FC"/>
    <w:rsid w:val="00F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D0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D4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856CB"/>
    <w:pPr>
      <w:keepNext/>
      <w:autoSpaceDE w:val="0"/>
      <w:autoSpaceDN w:val="0"/>
      <w:adjustRightInd w:val="0"/>
      <w:jc w:val="both"/>
      <w:outlineLvl w:val="1"/>
    </w:pPr>
    <w:rPr>
      <w:rFonts w:ascii="Book Antiqua" w:hAnsi="Book Antiqu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1">
    <w:name w:val="EmailStyle151"/>
    <w:rsid w:val="0051063F"/>
    <w:rPr>
      <w:rFonts w:ascii="Arial" w:hAnsi="Arial" w:cs="Arial"/>
      <w:color w:val="auto"/>
      <w:sz w:val="20"/>
    </w:rPr>
  </w:style>
  <w:style w:type="character" w:customStyle="1" w:styleId="EmailStyle161">
    <w:name w:val="EmailStyle161"/>
    <w:rsid w:val="0051063F"/>
    <w:rPr>
      <w:rFonts w:ascii="Arial" w:hAnsi="Arial" w:cs="Arial"/>
      <w:color w:val="auto"/>
      <w:sz w:val="20"/>
    </w:rPr>
  </w:style>
  <w:style w:type="paragraph" w:styleId="PlainText">
    <w:name w:val="Plain Text"/>
    <w:basedOn w:val="Normal"/>
    <w:link w:val="PlainTextChar"/>
    <w:rsid w:val="0051063F"/>
    <w:rPr>
      <w:rFonts w:ascii="Courier New" w:hAnsi="Courier New"/>
      <w:sz w:val="20"/>
      <w:szCs w:val="20"/>
    </w:rPr>
  </w:style>
  <w:style w:type="character" w:styleId="Hyperlink">
    <w:name w:val="Hyperlink"/>
    <w:uiPriority w:val="99"/>
    <w:unhideWhenUsed/>
    <w:rsid w:val="00FB64A2"/>
    <w:rPr>
      <w:color w:val="0000FF"/>
      <w:u w:val="single"/>
    </w:rPr>
  </w:style>
  <w:style w:type="character" w:customStyle="1" w:styleId="PlainTextChar">
    <w:name w:val="Plain Text Char"/>
    <w:link w:val="PlainText"/>
    <w:rsid w:val="000C25B1"/>
    <w:rPr>
      <w:rFonts w:ascii="Courier New" w:hAnsi="Courier New" w:cs="Courier New"/>
    </w:rPr>
  </w:style>
  <w:style w:type="character" w:customStyle="1" w:styleId="Heading2Char">
    <w:name w:val="Heading 2 Char"/>
    <w:link w:val="Heading2"/>
    <w:uiPriority w:val="1"/>
    <w:rsid w:val="008856CB"/>
    <w:rPr>
      <w:rFonts w:ascii="Book Antiqua" w:hAnsi="Book Antiqua"/>
      <w:b/>
      <w:bCs/>
    </w:rPr>
  </w:style>
  <w:style w:type="table" w:styleId="TableGrid">
    <w:name w:val="Table Grid"/>
    <w:basedOn w:val="TableNormal"/>
    <w:uiPriority w:val="59"/>
    <w:rsid w:val="009C0F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3E6B00"/>
    <w:rPr>
      <w:i/>
      <w:iCs/>
    </w:rPr>
  </w:style>
  <w:style w:type="paragraph" w:styleId="Header">
    <w:name w:val="header"/>
    <w:basedOn w:val="Normal"/>
    <w:link w:val="HeaderChar"/>
    <w:unhideWhenUsed/>
    <w:rsid w:val="004373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3739B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373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739B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4A5182"/>
    <w:pPr>
      <w:ind w:left="720"/>
      <w:contextualSpacing/>
    </w:pPr>
    <w:rPr>
      <w:rFonts w:ascii="Calibri" w:hAnsi="Calibri"/>
    </w:rPr>
  </w:style>
  <w:style w:type="paragraph" w:customStyle="1" w:styleId="Default">
    <w:name w:val="Default"/>
    <w:rsid w:val="00BF345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842058"/>
    <w:pPr>
      <w:spacing w:after="120"/>
    </w:pPr>
    <w:rPr>
      <w:sz w:val="16"/>
      <w:szCs w:val="20"/>
      <w:lang w:val="en-AU"/>
    </w:rPr>
  </w:style>
  <w:style w:type="character" w:customStyle="1" w:styleId="BodyText3Char">
    <w:name w:val="Body Text 3 Char"/>
    <w:link w:val="BodyText3"/>
    <w:rsid w:val="00842058"/>
    <w:rPr>
      <w:sz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8E7012"/>
    <w:pPr>
      <w:spacing w:after="200"/>
    </w:pPr>
    <w:rPr>
      <w:rFonts w:ascii="Calibri" w:eastAsia="Calibri" w:hAnsi="Calibri"/>
      <w:lang w:val="en-AU"/>
    </w:rPr>
  </w:style>
  <w:style w:type="character" w:customStyle="1" w:styleId="CommentTextChar">
    <w:name w:val="Comment Text Char"/>
    <w:link w:val="CommentText"/>
    <w:uiPriority w:val="99"/>
    <w:rsid w:val="008E7012"/>
    <w:rPr>
      <w:rFonts w:ascii="Calibri" w:eastAsia="Calibri" w:hAnsi="Calibri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E7012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en-AU"/>
    </w:rPr>
  </w:style>
  <w:style w:type="character" w:customStyle="1" w:styleId="BodyTextIndent2Char">
    <w:name w:val="Body Text Indent 2 Char"/>
    <w:link w:val="BodyTextIndent2"/>
    <w:uiPriority w:val="99"/>
    <w:semiHidden/>
    <w:rsid w:val="008E7012"/>
    <w:rPr>
      <w:rFonts w:ascii="Calibri" w:eastAsia="Calibri" w:hAnsi="Calibri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D54A48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A48"/>
    <w:pPr>
      <w:spacing w:after="0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D54A48"/>
    <w:rPr>
      <w:rFonts w:ascii="Calibri" w:eastAsia="Calibri" w:hAnsi="Calibri" w:cs="Times New Roman"/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A4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4A48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rsid w:val="00264C7C"/>
    <w:pPr>
      <w:ind w:left="720"/>
      <w:contextualSpacing/>
    </w:pPr>
  </w:style>
  <w:style w:type="paragraph" w:customStyle="1" w:styleId="Text11">
    <w:name w:val="Text11"/>
    <w:basedOn w:val="Normal"/>
    <w:rsid w:val="00834EA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noProof/>
      <w:color w:val="0000FF"/>
      <w:sz w:val="22"/>
      <w:szCs w:val="20"/>
      <w:lang w:val="en-GB"/>
    </w:rPr>
  </w:style>
  <w:style w:type="paragraph" w:customStyle="1" w:styleId="Verdana9pt">
    <w:name w:val="Verdana 9pt"/>
    <w:basedOn w:val="Normal"/>
    <w:rsid w:val="00834EA0"/>
    <w:rPr>
      <w:rFonts w:ascii="Verdana" w:hAnsi="Verdana"/>
      <w:noProof/>
      <w:sz w:val="18"/>
      <w:lang w:val="en-AU"/>
    </w:rPr>
  </w:style>
  <w:style w:type="paragraph" w:customStyle="1" w:styleId="ResumeText">
    <w:name w:val="Resume Text"/>
    <w:basedOn w:val="Normal"/>
    <w:qFormat/>
    <w:rsid w:val="00EC0A8C"/>
    <w:pPr>
      <w:spacing w:before="40" w:after="40" w:line="288" w:lineRule="auto"/>
      <w:ind w:right="1440"/>
    </w:pPr>
    <w:rPr>
      <w:rFonts w:asciiTheme="minorHAnsi" w:eastAsiaTheme="minorHAnsi" w:hAnsiTheme="minorHAnsi" w:cstheme="minorBidi"/>
      <w:color w:val="595959" w:themeColor="text1" w:themeTint="A6"/>
      <w:kern w:val="20"/>
      <w:sz w:val="20"/>
      <w:szCs w:val="20"/>
      <w:lang w:eastAsia="ja-JP"/>
    </w:rPr>
  </w:style>
  <w:style w:type="paragraph" w:styleId="Signature">
    <w:name w:val="Signature"/>
    <w:basedOn w:val="Normal"/>
    <w:link w:val="SignatureChar"/>
    <w:uiPriority w:val="8"/>
    <w:unhideWhenUsed/>
    <w:qFormat/>
    <w:rsid w:val="00B45321"/>
    <w:pPr>
      <w:spacing w:before="40" w:after="480" w:line="288" w:lineRule="auto"/>
    </w:pPr>
    <w:rPr>
      <w:rFonts w:asciiTheme="minorHAnsi" w:eastAsiaTheme="minorHAnsi" w:hAnsiTheme="minorHAnsi" w:cstheme="minorBidi"/>
      <w:b/>
      <w:bCs/>
      <w:color w:val="595959" w:themeColor="text1" w:themeTint="A6"/>
      <w:kern w:val="20"/>
      <w:sz w:val="20"/>
      <w:szCs w:val="20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8"/>
    <w:rsid w:val="00B45321"/>
    <w:rPr>
      <w:rFonts w:asciiTheme="minorHAnsi" w:eastAsiaTheme="minorHAnsi" w:hAnsiTheme="minorHAnsi" w:cstheme="minorBidi"/>
      <w:b/>
      <w:bCs/>
      <w:color w:val="595959" w:themeColor="text1" w:themeTint="A6"/>
      <w:kern w:val="20"/>
      <w:lang w:val="en-US" w:eastAsia="ja-JP"/>
    </w:rPr>
  </w:style>
  <w:style w:type="paragraph" w:customStyle="1" w:styleId="Achievement">
    <w:name w:val="Achievement"/>
    <w:basedOn w:val="BodyText"/>
    <w:rsid w:val="00746762"/>
    <w:pPr>
      <w:numPr>
        <w:numId w:val="1"/>
      </w:numPr>
      <w:tabs>
        <w:tab w:val="clear" w:pos="720"/>
        <w:tab w:val="num" w:pos="360"/>
      </w:tabs>
      <w:spacing w:after="60" w:line="240" w:lineRule="atLeast"/>
      <w:ind w:left="360"/>
      <w:jc w:val="both"/>
    </w:pPr>
    <w:rPr>
      <w:rFonts w:ascii="Garamond" w:hAnsi="Garamond"/>
      <w:sz w:val="22"/>
      <w:szCs w:val="20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7467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6762"/>
    <w:rPr>
      <w:sz w:val="24"/>
      <w:szCs w:val="24"/>
      <w:lang w:val="en-US" w:eastAsia="en-US"/>
    </w:rPr>
  </w:style>
  <w:style w:type="paragraph" w:customStyle="1" w:styleId="p10">
    <w:name w:val="p10"/>
    <w:basedOn w:val="Normal"/>
    <w:rsid w:val="004303AD"/>
    <w:pPr>
      <w:widowControl w:val="0"/>
      <w:tabs>
        <w:tab w:val="left" w:pos="2613"/>
      </w:tabs>
      <w:autoSpaceDE w:val="0"/>
      <w:autoSpaceDN w:val="0"/>
      <w:adjustRightInd w:val="0"/>
      <w:spacing w:line="215" w:lineRule="atLeast"/>
      <w:ind w:left="557" w:hanging="2613"/>
    </w:pPr>
    <w:rPr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6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FA9B0-51A8-462A-960B-175819AF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Andrew Evans</vt:lpstr>
    </vt:vector>
  </TitlesOfParts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Andrew Evans</dc:title>
  <dc:creator/>
  <cp:lastModifiedBy/>
  <cp:revision>1</cp:revision>
  <dcterms:created xsi:type="dcterms:W3CDTF">2020-02-20T22:39:00Z</dcterms:created>
  <dcterms:modified xsi:type="dcterms:W3CDTF">2020-02-20T22:39:00Z</dcterms:modified>
</cp:coreProperties>
</file>